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76E2DA" w14:textId="77777777" w:rsidR="00742150" w:rsidRDefault="00000000">
      <w:pPr>
        <w:rPr>
          <w:b/>
          <w:color w:val="FF0000"/>
          <w:sz w:val="32"/>
          <w:szCs w:val="32"/>
        </w:rPr>
      </w:pPr>
      <w:r>
        <w:rPr>
          <w:noProof/>
        </w:rPr>
        <w:drawing>
          <wp:anchor distT="0" distB="0" distL="114300" distR="114300" simplePos="0" relativeHeight="251658240" behindDoc="0" locked="0" layoutInCell="1" hidden="0" allowOverlap="1" wp14:anchorId="405FEA74" wp14:editId="3AB23703">
            <wp:simplePos x="0" y="0"/>
            <wp:positionH relativeFrom="column">
              <wp:posOffset>-54600</wp:posOffset>
            </wp:positionH>
            <wp:positionV relativeFrom="paragraph">
              <wp:posOffset>-86985</wp:posOffset>
            </wp:positionV>
            <wp:extent cx="1494790" cy="750570"/>
            <wp:effectExtent l="0" t="0" r="0" b="0"/>
            <wp:wrapSquare wrapText="right" distT="0" distB="0" distL="114300" distR="114300"/>
            <wp:docPr id="32" name="image2.png" descr="Logo European Patent Office"/>
            <wp:cNvGraphicFramePr/>
            <a:graphic xmlns:a="http://schemas.openxmlformats.org/drawingml/2006/main">
              <a:graphicData uri="http://schemas.openxmlformats.org/drawingml/2006/picture">
                <pic:pic xmlns:pic="http://schemas.openxmlformats.org/drawingml/2006/picture">
                  <pic:nvPicPr>
                    <pic:cNvPr id="0" name="image2.png" descr="Logo European Patent Office"/>
                    <pic:cNvPicPr preferRelativeResize="0"/>
                  </pic:nvPicPr>
                  <pic:blipFill>
                    <a:blip r:embed="rId6"/>
                    <a:srcRect/>
                    <a:stretch>
                      <a:fillRect/>
                    </a:stretch>
                  </pic:blipFill>
                  <pic:spPr>
                    <a:xfrm>
                      <a:off x="0" y="0"/>
                      <a:ext cx="1494790" cy="750570"/>
                    </a:xfrm>
                    <a:prstGeom prst="rect">
                      <a:avLst/>
                    </a:prstGeom>
                    <a:ln/>
                  </pic:spPr>
                </pic:pic>
              </a:graphicData>
            </a:graphic>
          </wp:anchor>
        </w:drawing>
      </w:r>
    </w:p>
    <w:p w14:paraId="12E9A4A8" w14:textId="77777777" w:rsidR="00742150" w:rsidRDefault="00742150">
      <w:pPr>
        <w:rPr>
          <w:b/>
          <w:color w:val="FF0000"/>
          <w:sz w:val="32"/>
          <w:szCs w:val="32"/>
        </w:rPr>
      </w:pPr>
    </w:p>
    <w:p w14:paraId="285E843E" w14:textId="77777777" w:rsidR="00742150" w:rsidRDefault="00000000">
      <w:pPr>
        <w:jc w:val="right"/>
        <w:rPr>
          <w:b/>
          <w:sz w:val="32"/>
          <w:szCs w:val="32"/>
        </w:rPr>
      </w:pPr>
      <w:r>
        <w:rPr>
          <w:b/>
          <w:sz w:val="32"/>
          <w:szCs w:val="32"/>
        </w:rPr>
        <w:t>PERSBERICHT</w:t>
      </w:r>
    </w:p>
    <w:p w14:paraId="4D0415BD" w14:textId="77777777" w:rsidR="00742150" w:rsidRDefault="00742150">
      <w:pPr>
        <w:jc w:val="right"/>
        <w:rPr>
          <w:b/>
          <w:sz w:val="32"/>
          <w:szCs w:val="32"/>
        </w:rPr>
      </w:pPr>
    </w:p>
    <w:p w14:paraId="30C2DDFC" w14:textId="77777777" w:rsidR="00742150" w:rsidRDefault="00000000">
      <w:pPr>
        <w:jc w:val="center"/>
        <w:rPr>
          <w:b/>
          <w:sz w:val="32"/>
          <w:szCs w:val="32"/>
        </w:rPr>
      </w:pPr>
      <w:r>
        <w:rPr>
          <w:b/>
          <w:color w:val="FF0000"/>
          <w:sz w:val="32"/>
          <w:szCs w:val="32"/>
        </w:rPr>
        <w:t>ONDER EMBARGO TOT 19 maart 2024 00.01 uur CET</w:t>
      </w:r>
    </w:p>
    <w:p w14:paraId="3ECADCB8" w14:textId="77777777" w:rsidR="00742150" w:rsidRDefault="00742150">
      <w:pPr>
        <w:jc w:val="right"/>
        <w:rPr>
          <w:b/>
        </w:rPr>
      </w:pPr>
      <w:bookmarkStart w:id="0" w:name="_heading=h.35nkun2" w:colFirst="0" w:colLast="0"/>
      <w:bookmarkEnd w:id="0"/>
    </w:p>
    <w:p w14:paraId="07826653" w14:textId="77777777" w:rsidR="00742150" w:rsidRDefault="00000000">
      <w:pPr>
        <w:shd w:val="clear" w:color="auto" w:fill="FFFFFF"/>
        <w:jc w:val="center"/>
        <w:rPr>
          <w:b/>
          <w:sz w:val="32"/>
          <w:szCs w:val="32"/>
        </w:rPr>
      </w:pPr>
      <w:bookmarkStart w:id="1" w:name="_heading=h.30j0zll" w:colFirst="0" w:colLast="0"/>
      <w:bookmarkEnd w:id="1"/>
      <w:r>
        <w:rPr>
          <w:b/>
          <w:sz w:val="32"/>
          <w:szCs w:val="32"/>
        </w:rPr>
        <w:t>Belgische gezondheidszorginnovatie gegroeid in 2023</w:t>
      </w:r>
    </w:p>
    <w:p w14:paraId="309C2BB6" w14:textId="77777777" w:rsidR="00742150" w:rsidRDefault="00742150">
      <w:pPr>
        <w:pBdr>
          <w:top w:val="nil"/>
          <w:left w:val="nil"/>
          <w:bottom w:val="nil"/>
          <w:right w:val="nil"/>
          <w:between w:val="nil"/>
        </w:pBdr>
        <w:shd w:val="clear" w:color="auto" w:fill="FFFFFF"/>
        <w:jc w:val="center"/>
        <w:rPr>
          <w:b/>
          <w:color w:val="000000"/>
          <w:sz w:val="32"/>
          <w:szCs w:val="32"/>
        </w:rPr>
      </w:pPr>
    </w:p>
    <w:p w14:paraId="7245A960" w14:textId="77777777" w:rsidR="00742150" w:rsidRDefault="00000000">
      <w:pPr>
        <w:numPr>
          <w:ilvl w:val="0"/>
          <w:numId w:val="2"/>
        </w:numPr>
        <w:rPr>
          <w:b/>
        </w:rPr>
      </w:pPr>
      <w:r>
        <w:rPr>
          <w:b/>
        </w:rPr>
        <w:t>Patent Index 2023: België is het 13e land voor octrooiaanvragen bij het Europees Octrooibureau</w:t>
      </w:r>
    </w:p>
    <w:p w14:paraId="757FB3EB" w14:textId="77777777" w:rsidR="00742150" w:rsidRDefault="00000000">
      <w:pPr>
        <w:numPr>
          <w:ilvl w:val="0"/>
          <w:numId w:val="2"/>
        </w:numPr>
        <w:rPr>
          <w:b/>
        </w:rPr>
      </w:pPr>
      <w:r>
        <w:rPr>
          <w:b/>
        </w:rPr>
        <w:t>Octrooiaanvragen in de biotechnologie uit België zijn in 2023 met 28% gestegen – het derde opeenvolgende jaar van significante groei</w:t>
      </w:r>
    </w:p>
    <w:p w14:paraId="3F263BE0" w14:textId="77777777" w:rsidR="00742150" w:rsidRDefault="00000000">
      <w:pPr>
        <w:numPr>
          <w:ilvl w:val="0"/>
          <w:numId w:val="2"/>
        </w:numPr>
        <w:rPr>
          <w:b/>
        </w:rPr>
      </w:pPr>
      <w:r>
        <w:rPr>
          <w:b/>
        </w:rPr>
        <w:t>Bij bijna een derde van alle octrooiaanvragen uit België die bij het EOB werden ingediend, was ten minste één vrouwelijke uitvinder betrokken</w:t>
      </w:r>
    </w:p>
    <w:p w14:paraId="38D3E3CE" w14:textId="77777777" w:rsidR="00742150" w:rsidRDefault="00000000">
      <w:pPr>
        <w:numPr>
          <w:ilvl w:val="0"/>
          <w:numId w:val="2"/>
        </w:numPr>
        <w:rPr>
          <w:b/>
        </w:rPr>
      </w:pPr>
      <w:r>
        <w:rPr>
          <w:b/>
        </w:rPr>
        <w:t>IMEC, Solvay en KU Leuven zijn Belgische topaanvragers bij het EOB</w:t>
      </w:r>
    </w:p>
    <w:p w14:paraId="33D7311A" w14:textId="77777777" w:rsidR="00742150" w:rsidRDefault="00000000">
      <w:pPr>
        <w:numPr>
          <w:ilvl w:val="0"/>
          <w:numId w:val="2"/>
        </w:numPr>
        <w:rPr>
          <w:b/>
          <w:highlight w:val="white"/>
        </w:rPr>
      </w:pPr>
      <w:r>
        <w:rPr>
          <w:b/>
          <w:highlight w:val="white"/>
        </w:rPr>
        <w:t xml:space="preserve">KU Leuven grootste octrooiaanvrager onder Europese universiteiten; België driemaal vertegenwoordigd in de top 10 </w:t>
      </w:r>
    </w:p>
    <w:p w14:paraId="61836F10" w14:textId="77777777" w:rsidR="00742150" w:rsidRDefault="00000000">
      <w:pPr>
        <w:numPr>
          <w:ilvl w:val="0"/>
          <w:numId w:val="2"/>
        </w:numPr>
        <w:rPr>
          <w:b/>
        </w:rPr>
      </w:pPr>
      <w:r>
        <w:rPr>
          <w:b/>
        </w:rPr>
        <w:t>Vlaams-Brabant, Oost-Vlaanderen en Antwerpen zijn de meest innovatieve provincies</w:t>
      </w:r>
    </w:p>
    <w:p w14:paraId="0A4890A2" w14:textId="77777777" w:rsidR="00742150" w:rsidRDefault="00000000">
      <w:pPr>
        <w:numPr>
          <w:ilvl w:val="0"/>
          <w:numId w:val="2"/>
        </w:numPr>
        <w:rPr>
          <w:b/>
        </w:rPr>
      </w:pPr>
      <w:r>
        <w:rPr>
          <w:b/>
        </w:rPr>
        <w:t>Belgische octrooihouders toonden veel interesse in de voordelen van het nieuwe eenheidsoctrooi, met een gebruikspercentage van 31,9%</w:t>
      </w:r>
    </w:p>
    <w:p w14:paraId="1CE145D6" w14:textId="77777777" w:rsidR="00742150" w:rsidRDefault="00742150">
      <w:pPr>
        <w:ind w:left="720"/>
        <w:rPr>
          <w:b/>
          <w:i/>
          <w:highlight w:val="yellow"/>
        </w:rPr>
      </w:pPr>
    </w:p>
    <w:p w14:paraId="0940D1F3" w14:textId="77777777" w:rsidR="00742150" w:rsidRDefault="00000000">
      <w:pPr>
        <w:spacing w:before="280" w:after="280"/>
        <w:jc w:val="both"/>
        <w:rPr>
          <w:sz w:val="22"/>
          <w:szCs w:val="22"/>
        </w:rPr>
      </w:pPr>
      <w:bookmarkStart w:id="2" w:name="_heading=h.b5fa66ovujq7" w:colFirst="0" w:colLast="0"/>
      <w:bookmarkEnd w:id="2"/>
      <w:r>
        <w:rPr>
          <w:b/>
          <w:sz w:val="22"/>
          <w:szCs w:val="22"/>
        </w:rPr>
        <w:t xml:space="preserve">München, 19 maart 2024 </w:t>
      </w:r>
      <w:r>
        <w:rPr>
          <w:sz w:val="22"/>
          <w:szCs w:val="22"/>
        </w:rPr>
        <w:t>– Het Europees Octrooibureau (EOB) ontving in 2023 199.275 octrooiaanvragen, een stijging van 2,9% ten opzichte van het voorgaande jaar en het hoogste aantal tot nu toe, volgens de vandaag gepubliceerde</w:t>
      </w:r>
      <w:r>
        <w:rPr>
          <w:b/>
          <w:sz w:val="22"/>
          <w:szCs w:val="22"/>
        </w:rPr>
        <w:t xml:space="preserve"> </w:t>
      </w:r>
      <w:hyperlink r:id="rId7">
        <w:r>
          <w:rPr>
            <w:color w:val="0000FF"/>
            <w:sz w:val="22"/>
            <w:szCs w:val="22"/>
            <w:u w:val="single"/>
          </w:rPr>
          <w:t>Patent Index 202</w:t>
        </w:r>
      </w:hyperlink>
      <w:hyperlink r:id="rId8">
        <w:r>
          <w:rPr>
            <w:color w:val="1155CC"/>
            <w:sz w:val="22"/>
            <w:szCs w:val="22"/>
            <w:u w:val="single"/>
          </w:rPr>
          <w:t>3</w:t>
        </w:r>
      </w:hyperlink>
      <w:r>
        <w:rPr>
          <w:sz w:val="22"/>
          <w:szCs w:val="22"/>
        </w:rPr>
        <w:t xml:space="preserve"> van het EOB. Belgische bedrijven en uitvinders dienden 2.547 octrooiaanvragen in bij het EOB, een lichte daling (-2,2%) na twee jaar van groei. Het land behield niettemin zijn positie als 13e land van oorsprong voor octrooiaanvragen bij het EOB vorig jaar, en 9e in termen van octrooiaanvragen per hoofd van de bevolking.</w:t>
      </w:r>
    </w:p>
    <w:p w14:paraId="16C31B64" w14:textId="77777777" w:rsidR="00742150" w:rsidRDefault="00000000">
      <w:pPr>
        <w:spacing w:line="259" w:lineRule="auto"/>
        <w:jc w:val="both"/>
      </w:pPr>
      <w:r>
        <w:rPr>
          <w:i/>
          <w:sz w:val="22"/>
          <w:szCs w:val="22"/>
        </w:rPr>
        <w:t>“Onze nieuwste Patent Index laat zien dat innovatie in 2023 wereldwijd levendig is gebleven”</w:t>
      </w:r>
      <w:r>
        <w:rPr>
          <w:sz w:val="22"/>
          <w:szCs w:val="22"/>
        </w:rPr>
        <w:t>, aldus EOB-voorzitter António Campinos. “</w:t>
      </w:r>
      <w:r>
        <w:rPr>
          <w:i/>
          <w:sz w:val="22"/>
          <w:szCs w:val="22"/>
        </w:rPr>
        <w:t>Het EOB onderzocht meer aanvragen dan ooit tevoren, wat getuigt van zowel de aantrekkelijkheid van de Europese technologiemarkt als de hoge kwaliteit van onze producten en diensten. Kleine en middelgrote ondernemingen in Europa maken steeds meer gebruik van octrooien: het aandeel aanvragen afkomstig van kmo’s bereikte vorig jaar het hoogste niveau ooit. Deze bedrijven kunnen nu ook profiteren van het nieuwe eenheidsoctrooi, dat het innovatieklimaat in Europa aanzienlijk verbetert en innovatoren een eenvoudigere en kosteneffectievere optie biedt om hun uitvindingen te beschermen en op de grote EU-markt te brengen.”</w:t>
      </w:r>
      <w:r>
        <w:rPr>
          <w:sz w:val="22"/>
          <w:szCs w:val="22"/>
        </w:rPr>
        <w:t xml:space="preserve"> </w:t>
      </w:r>
    </w:p>
    <w:p w14:paraId="55FE8313" w14:textId="77777777" w:rsidR="00742150" w:rsidRDefault="00000000">
      <w:pPr>
        <w:spacing w:before="280" w:after="280"/>
        <w:jc w:val="both"/>
        <w:rPr>
          <w:b/>
          <w:sz w:val="22"/>
          <w:szCs w:val="22"/>
        </w:rPr>
      </w:pPr>
      <w:r>
        <w:rPr>
          <w:b/>
          <w:sz w:val="22"/>
          <w:szCs w:val="22"/>
        </w:rPr>
        <w:t>Belgische innovatie in de gezondheidszorg</w:t>
      </w:r>
    </w:p>
    <w:p w14:paraId="1FF74F23" w14:textId="77777777" w:rsidR="00742150" w:rsidRDefault="00000000">
      <w:pPr>
        <w:jc w:val="both"/>
        <w:rPr>
          <w:sz w:val="22"/>
          <w:szCs w:val="22"/>
        </w:rPr>
      </w:pPr>
      <w:bookmarkStart w:id="3" w:name="_heading=h.4s34jbbh8if6" w:colFirst="0" w:colLast="0"/>
      <w:bookmarkEnd w:id="3"/>
      <w:r>
        <w:rPr>
          <w:sz w:val="22"/>
          <w:szCs w:val="22"/>
        </w:rPr>
        <w:t xml:space="preserve">Biotechnologie, farmaceutica en medische technologie waren de drie belangrijkste domeinen voor Europese octrooiaanvragen in België. Biotechnologie kende een stijging van 28% in 2023, het derde jaar van forse groei op rij. Zowel biotechnologie als medische technologie bereikten hun hoogste niveau, wat laat zien hoe innovatief deze domeinen van de gezondheidszorg in België zijn. Het </w:t>
      </w:r>
      <w:r>
        <w:rPr>
          <w:b/>
          <w:sz w:val="22"/>
          <w:szCs w:val="22"/>
        </w:rPr>
        <w:t xml:space="preserve">Vlaams Instituut voor Biotechnologie (VIB) </w:t>
      </w:r>
      <w:r>
        <w:rPr>
          <w:sz w:val="22"/>
          <w:szCs w:val="22"/>
        </w:rPr>
        <w:t xml:space="preserve">was de belangrijkste Belgische aanvrager in biotechnologie, op de voet gevolgd door </w:t>
      </w:r>
      <w:r>
        <w:rPr>
          <w:b/>
          <w:sz w:val="22"/>
          <w:szCs w:val="22"/>
        </w:rPr>
        <w:t>Inbiose</w:t>
      </w:r>
      <w:r>
        <w:rPr>
          <w:sz w:val="22"/>
          <w:szCs w:val="22"/>
        </w:rPr>
        <w:t xml:space="preserve">. </w:t>
      </w:r>
      <w:r>
        <w:rPr>
          <w:sz w:val="22"/>
          <w:szCs w:val="22"/>
        </w:rPr>
        <w:lastRenderedPageBreak/>
        <w:t>Bovendien stonden deze twee bedrijven respectievelijk op de 15e en 16e plaats in de algemene ranglijst van het EOB van aanvragers op dit gebied. De sector medische technologie kende ook een aanzienlijke stijging van het aantal Belgische octrooiaanvragen (+22%).</w:t>
      </w:r>
    </w:p>
    <w:p w14:paraId="6DA3C662" w14:textId="77777777" w:rsidR="00742150" w:rsidRDefault="00742150">
      <w:pPr>
        <w:jc w:val="both"/>
        <w:rPr>
          <w:sz w:val="22"/>
          <w:szCs w:val="22"/>
        </w:rPr>
      </w:pPr>
      <w:bookmarkStart w:id="4" w:name="_heading=h.5wytx8rtb06" w:colFirst="0" w:colLast="0"/>
      <w:bookmarkEnd w:id="4"/>
    </w:p>
    <w:p w14:paraId="3EFE812F" w14:textId="77777777" w:rsidR="00742150" w:rsidRDefault="00000000">
      <w:pPr>
        <w:jc w:val="both"/>
        <w:rPr>
          <w:b/>
          <w:sz w:val="22"/>
          <w:szCs w:val="22"/>
        </w:rPr>
      </w:pPr>
      <w:bookmarkStart w:id="5" w:name="_heading=h.8cawgkwwpll" w:colFirst="0" w:colLast="0"/>
      <w:bookmarkEnd w:id="5"/>
      <w:r>
        <w:rPr>
          <w:b/>
          <w:sz w:val="22"/>
          <w:szCs w:val="22"/>
        </w:rPr>
        <w:t>Belgische uitvindingen in energie, computertechnologie en meettechnologie</w:t>
      </w:r>
    </w:p>
    <w:p w14:paraId="44AEAAFC" w14:textId="77777777" w:rsidR="00742150" w:rsidRDefault="00742150">
      <w:pPr>
        <w:jc w:val="both"/>
        <w:rPr>
          <w:sz w:val="22"/>
          <w:szCs w:val="22"/>
        </w:rPr>
      </w:pPr>
      <w:bookmarkStart w:id="6" w:name="_heading=h.vt00z85xorfh" w:colFirst="0" w:colLast="0"/>
      <w:bookmarkEnd w:id="6"/>
    </w:p>
    <w:p w14:paraId="7BE26740" w14:textId="77777777" w:rsidR="00742150" w:rsidRDefault="00000000">
      <w:pPr>
        <w:jc w:val="both"/>
        <w:rPr>
          <w:sz w:val="22"/>
          <w:szCs w:val="22"/>
        </w:rPr>
      </w:pPr>
      <w:bookmarkStart w:id="7" w:name="_heading=h.15d7he9f4e5g" w:colFirst="0" w:colLast="0"/>
      <w:bookmarkEnd w:id="7"/>
      <w:r>
        <w:rPr>
          <w:sz w:val="22"/>
          <w:szCs w:val="22"/>
        </w:rPr>
        <w:t xml:space="preserve">Belgische bedrijven en uitvinders zijn actief in een groot aantal technologische gebieden. Andere technologiesectoren die een aanzienlijke groei in octrooiaanvragen kenden, waren </w:t>
      </w:r>
      <w:r>
        <w:rPr>
          <w:b/>
          <w:sz w:val="22"/>
          <w:szCs w:val="22"/>
        </w:rPr>
        <w:t>elektrische machines, apparaten en energie</w:t>
      </w:r>
      <w:r>
        <w:rPr>
          <w:sz w:val="22"/>
          <w:szCs w:val="22"/>
        </w:rPr>
        <w:t xml:space="preserve"> (waarin veel uitvindingen met betrekking tot schone-energietechnologieën worden ingediend, +14%), en </w:t>
      </w:r>
      <w:r>
        <w:rPr>
          <w:b/>
          <w:sz w:val="22"/>
          <w:szCs w:val="22"/>
        </w:rPr>
        <w:t>computertechnologie</w:t>
      </w:r>
      <w:r>
        <w:rPr>
          <w:sz w:val="22"/>
          <w:szCs w:val="22"/>
        </w:rPr>
        <w:t xml:space="preserve"> (+25%). Bovendien kende het gebied </w:t>
      </w:r>
      <w:r>
        <w:rPr>
          <w:b/>
          <w:sz w:val="22"/>
          <w:szCs w:val="22"/>
        </w:rPr>
        <w:t>meettechnologie</w:t>
      </w:r>
      <w:r>
        <w:rPr>
          <w:sz w:val="22"/>
          <w:szCs w:val="22"/>
        </w:rPr>
        <w:t>, dat sensortechnologieën omvat, een centraal onderdeel van de vierde industriële revolutie, een groei van 20%.</w:t>
      </w:r>
    </w:p>
    <w:p w14:paraId="379FFD0F" w14:textId="77777777" w:rsidR="00742150" w:rsidRDefault="00742150">
      <w:pPr>
        <w:jc w:val="both"/>
        <w:rPr>
          <w:sz w:val="22"/>
          <w:szCs w:val="22"/>
        </w:rPr>
      </w:pPr>
      <w:bookmarkStart w:id="8" w:name="_heading=h.bkvzhpluws5h" w:colFirst="0" w:colLast="0"/>
      <w:bookmarkEnd w:id="8"/>
    </w:p>
    <w:p w14:paraId="0FBBF734" w14:textId="77777777" w:rsidR="00742150" w:rsidRDefault="00000000">
      <w:pPr>
        <w:spacing w:line="286" w:lineRule="auto"/>
        <w:ind w:right="-20"/>
        <w:rPr>
          <w:b/>
          <w:sz w:val="22"/>
          <w:szCs w:val="22"/>
        </w:rPr>
      </w:pPr>
      <w:r>
        <w:rPr>
          <w:b/>
          <w:sz w:val="22"/>
          <w:szCs w:val="22"/>
        </w:rPr>
        <w:t>Vrouwelijke uitvinders in de schijnwerpers</w:t>
      </w:r>
    </w:p>
    <w:p w14:paraId="390735B2" w14:textId="77777777" w:rsidR="00742150" w:rsidRDefault="00742150">
      <w:pPr>
        <w:rPr>
          <w:sz w:val="22"/>
          <w:szCs w:val="22"/>
        </w:rPr>
      </w:pPr>
    </w:p>
    <w:p w14:paraId="64A3C328" w14:textId="77777777" w:rsidR="00742150" w:rsidRDefault="00000000">
      <w:pPr>
        <w:jc w:val="both"/>
        <w:rPr>
          <w:sz w:val="22"/>
          <w:szCs w:val="22"/>
        </w:rPr>
      </w:pPr>
      <w:r>
        <w:rPr>
          <w:sz w:val="22"/>
          <w:szCs w:val="22"/>
        </w:rPr>
        <w:t xml:space="preserve">De Patent Index van dit jaar </w:t>
      </w:r>
      <w:r>
        <w:rPr>
          <w:color w:val="000000"/>
          <w:sz w:val="22"/>
          <w:szCs w:val="22"/>
        </w:rPr>
        <w:t xml:space="preserve">kijkt ook naar </w:t>
      </w:r>
      <w:r>
        <w:rPr>
          <w:sz w:val="22"/>
          <w:szCs w:val="22"/>
        </w:rPr>
        <w:t>de bijdrage van vrouwen aan innovatie [Add link]. Bij 32% van alle octrooiaanvragen die vorig jaar bij het EOB werden ingediend en afkomstig waren uit België, werd minstens één vrouwelijke uitvinder genoemd. Dit lag boven het gemiddelde van de 39 lidstaten van het EOB (27%) en plaatste België op de derde plaats na Spanje (46%) en Frankrijk (33%) in de lijst van de 12 grote Europese landen die octrooiaanvragen indienen (met meer dan 2000 aanvragen per jaar). Er waren ook aanzienlijke verschillen in het percentage vrouwelijke uitvinders tussen de verschillende technologiegebieden: voor alle Europese landen samen varieerde het percentage octrooiaanvragen waarbij ten minste één vrouwelijke uitvinder werd genoemd van gemiddeld 14% op het gebied van werktuigbouwkunde tot 50% op het gebied van chemie</w:t>
      </w:r>
      <w:r>
        <w:rPr>
          <w:sz w:val="22"/>
          <w:szCs w:val="22"/>
          <w:highlight w:val="white"/>
        </w:rPr>
        <w:t>.</w:t>
      </w:r>
    </w:p>
    <w:p w14:paraId="7982B908" w14:textId="77777777" w:rsidR="00742150" w:rsidRDefault="00742150">
      <w:pPr>
        <w:rPr>
          <w:b/>
          <w:sz w:val="22"/>
          <w:szCs w:val="22"/>
        </w:rPr>
      </w:pPr>
    </w:p>
    <w:p w14:paraId="27017081" w14:textId="77777777" w:rsidR="00742150" w:rsidRDefault="00000000">
      <w:pPr>
        <w:rPr>
          <w:b/>
          <w:sz w:val="22"/>
          <w:szCs w:val="22"/>
        </w:rPr>
      </w:pPr>
      <w:r>
        <w:rPr>
          <w:b/>
          <w:sz w:val="22"/>
          <w:szCs w:val="22"/>
        </w:rPr>
        <w:t>Topuniversiteiten stimuleren innovatie in België</w:t>
      </w:r>
    </w:p>
    <w:p w14:paraId="7D45BD6E" w14:textId="77777777" w:rsidR="00742150" w:rsidRDefault="00742150">
      <w:pPr>
        <w:jc w:val="both"/>
        <w:rPr>
          <w:sz w:val="22"/>
          <w:szCs w:val="22"/>
        </w:rPr>
      </w:pPr>
    </w:p>
    <w:p w14:paraId="77812A7B" w14:textId="77777777" w:rsidR="00742150" w:rsidRDefault="00000000">
      <w:pPr>
        <w:jc w:val="both"/>
        <w:rPr>
          <w:sz w:val="22"/>
          <w:szCs w:val="22"/>
        </w:rPr>
      </w:pPr>
      <w:r>
        <w:rPr>
          <w:sz w:val="22"/>
          <w:szCs w:val="22"/>
        </w:rPr>
        <w:t>De Patent Index werpt licht op de innovatieactiviteit van universiteiten en onderzoeksinstellingen. KU Leuven bleek bij het EOB in 2023 van alle Europese universiteiten opnieuw de meeste octrooiaanvragen te hebben gedaan, en wereldwijd een 21e plaats in te nemen voor Europese octrooiaanvragen op farmaceutisch gebied, een positie die gedeeld wordt met Columbia University in de VS. Met Universiteit Gent en Universiteit Antwerpen meegerekend heeft België drie universiteiten in de Europese top 10 van universitaire octrooiaanvragers. Verder staan twee onderzoeksinstellingen, IMEC en het Vlaams Instituut voor Biotechnologie (VIB) respectievelijk op de 1</w:t>
      </w:r>
      <w:r>
        <w:rPr>
          <w:sz w:val="22"/>
          <w:szCs w:val="22"/>
          <w:vertAlign w:val="superscript"/>
        </w:rPr>
        <w:t>e</w:t>
      </w:r>
      <w:r>
        <w:rPr>
          <w:sz w:val="22"/>
          <w:szCs w:val="22"/>
        </w:rPr>
        <w:t xml:space="preserve"> en 6</w:t>
      </w:r>
      <w:r>
        <w:rPr>
          <w:sz w:val="22"/>
          <w:szCs w:val="22"/>
          <w:vertAlign w:val="superscript"/>
        </w:rPr>
        <w:t>e</w:t>
      </w:r>
      <w:r>
        <w:rPr>
          <w:sz w:val="22"/>
          <w:szCs w:val="22"/>
        </w:rPr>
        <w:t xml:space="preserve"> plaats in de lijst van Belgische octrooiaanvragers. Dit betekent dat universiteiten en onderzoeksinstellingen samen goed zijn voor de helft van de top 10 van Belgische octrooiaanvragers, wat de centrale rol van Belgisch onderzoek in het aanjagen van innovatie onderstreept.</w:t>
      </w:r>
    </w:p>
    <w:p w14:paraId="0D693B96" w14:textId="272DABA5" w:rsidR="00026F3F" w:rsidRDefault="00026F3F" w:rsidP="00026F3F">
      <w:pPr>
        <w:pStyle w:val="NormalWeb"/>
      </w:pPr>
      <w:r>
        <w:rPr>
          <w:noProof/>
        </w:rPr>
        <w:lastRenderedPageBreak/>
        <w:drawing>
          <wp:inline distT="0" distB="0" distL="0" distR="0" wp14:anchorId="34C890D6" wp14:editId="1EA56FB6">
            <wp:extent cx="3971680" cy="297942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978366" cy="2984435"/>
                    </a:xfrm>
                    <a:prstGeom prst="rect">
                      <a:avLst/>
                    </a:prstGeom>
                    <a:noFill/>
                    <a:ln>
                      <a:noFill/>
                    </a:ln>
                  </pic:spPr>
                </pic:pic>
              </a:graphicData>
            </a:graphic>
          </wp:inline>
        </w:drawing>
      </w:r>
    </w:p>
    <w:p w14:paraId="3147A4E6" w14:textId="36EB473A" w:rsidR="00742150" w:rsidRDefault="00742150">
      <w:pPr>
        <w:rPr>
          <w:sz w:val="22"/>
          <w:szCs w:val="22"/>
        </w:rPr>
      </w:pPr>
    </w:p>
    <w:p w14:paraId="248DDAE8" w14:textId="6C47F74F" w:rsidR="00742150" w:rsidRDefault="00026F3F">
      <w:pPr>
        <w:jc w:val="both"/>
        <w:rPr>
          <w:b/>
          <w:sz w:val="22"/>
          <w:szCs w:val="22"/>
          <w:highlight w:val="white"/>
        </w:rPr>
      </w:pPr>
      <w:r>
        <w:rPr>
          <w:noProof/>
        </w:rPr>
        <w:drawing>
          <wp:inline distT="0" distB="0" distL="0" distR="0" wp14:anchorId="1FE77D00" wp14:editId="0EB320AD">
            <wp:extent cx="3375660" cy="2532306"/>
            <wp:effectExtent l="0" t="0" r="0" b="190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382304" cy="2537290"/>
                    </a:xfrm>
                    <a:prstGeom prst="rect">
                      <a:avLst/>
                    </a:prstGeom>
                    <a:noFill/>
                    <a:ln>
                      <a:noFill/>
                    </a:ln>
                  </pic:spPr>
                </pic:pic>
              </a:graphicData>
            </a:graphic>
          </wp:inline>
        </w:drawing>
      </w:r>
    </w:p>
    <w:p w14:paraId="7113B777" w14:textId="77777777" w:rsidR="00742150" w:rsidRDefault="00742150">
      <w:bookmarkStart w:id="9" w:name="_heading=h.o94c38owson0" w:colFirst="0" w:colLast="0"/>
      <w:bookmarkEnd w:id="9"/>
    </w:p>
    <w:p w14:paraId="1C72517C" w14:textId="77777777" w:rsidR="00742150" w:rsidRDefault="00742150">
      <w:pPr>
        <w:rPr>
          <w:b/>
          <w:sz w:val="22"/>
          <w:szCs w:val="22"/>
          <w:highlight w:val="white"/>
        </w:rPr>
      </w:pPr>
    </w:p>
    <w:p w14:paraId="68ACC242" w14:textId="77777777" w:rsidR="00742150" w:rsidRDefault="00000000">
      <w:pPr>
        <w:rPr>
          <w:b/>
          <w:sz w:val="22"/>
          <w:szCs w:val="22"/>
          <w:highlight w:val="yellow"/>
        </w:rPr>
      </w:pPr>
      <w:bookmarkStart w:id="10" w:name="_heading=h.mvd8w55eddqk" w:colFirst="0" w:colLast="0"/>
      <w:bookmarkEnd w:id="10"/>
      <w:r>
        <w:rPr>
          <w:b/>
          <w:color w:val="000000"/>
          <w:sz w:val="22"/>
          <w:szCs w:val="22"/>
          <w:highlight w:val="white"/>
        </w:rPr>
        <w:t>Vlaanderen nummer 10 van alle EU-regio’s voor aantal octrooiaanvragen</w:t>
      </w:r>
      <w:r>
        <w:rPr>
          <w:color w:val="000000"/>
          <w:sz w:val="22"/>
          <w:szCs w:val="22"/>
          <w:highlight w:val="white"/>
        </w:rPr>
        <w:t> </w:t>
      </w:r>
    </w:p>
    <w:p w14:paraId="46A5515E" w14:textId="77777777" w:rsidR="00742150" w:rsidRDefault="00742150">
      <w:pPr>
        <w:pBdr>
          <w:top w:val="nil"/>
          <w:left w:val="nil"/>
          <w:bottom w:val="nil"/>
          <w:right w:val="nil"/>
          <w:between w:val="nil"/>
        </w:pBdr>
        <w:rPr>
          <w:sz w:val="22"/>
          <w:szCs w:val="22"/>
        </w:rPr>
      </w:pPr>
    </w:p>
    <w:p w14:paraId="4F2F527F" w14:textId="77777777" w:rsidR="00742150" w:rsidRDefault="00000000">
      <w:pPr>
        <w:pBdr>
          <w:top w:val="nil"/>
          <w:left w:val="nil"/>
          <w:bottom w:val="nil"/>
          <w:right w:val="nil"/>
          <w:between w:val="nil"/>
        </w:pBdr>
        <w:jc w:val="both"/>
        <w:rPr>
          <w:sz w:val="22"/>
          <w:szCs w:val="22"/>
        </w:rPr>
      </w:pPr>
      <w:r>
        <w:rPr>
          <w:sz w:val="22"/>
          <w:szCs w:val="22"/>
        </w:rPr>
        <w:t xml:space="preserve">Van de 2547 octrooiaanvragen uit België werd 68,9% ingediend door bedrijven of organisaties in Vlaanderen, gevolgd door Wallonië (19,4%) en het Brussels Hoofdstedelijk Gewest (11,7%). Vlaanderen stond ook op nummer </w:t>
      </w:r>
      <w:hyperlink r:id="rId11">
        <w:r>
          <w:rPr>
            <w:color w:val="1155CC"/>
            <w:sz w:val="22"/>
            <w:szCs w:val="22"/>
            <w:u w:val="single"/>
          </w:rPr>
          <w:t>10 in de ranglijst van Europese regio’s voor het aantal octrooiaanvragen bij het EOB</w:t>
        </w:r>
      </w:hyperlink>
      <w:r>
        <w:rPr>
          <w:sz w:val="22"/>
          <w:szCs w:val="22"/>
        </w:rPr>
        <w:t>. </w:t>
      </w:r>
    </w:p>
    <w:p w14:paraId="657CB9B0" w14:textId="77777777" w:rsidR="00742150" w:rsidRDefault="00742150">
      <w:pPr>
        <w:jc w:val="both"/>
        <w:rPr>
          <w:sz w:val="22"/>
          <w:szCs w:val="22"/>
        </w:rPr>
      </w:pPr>
    </w:p>
    <w:p w14:paraId="7CEC6FD2" w14:textId="77777777" w:rsidR="00742150" w:rsidRDefault="00000000">
      <w:pPr>
        <w:jc w:val="both"/>
        <w:rPr>
          <w:sz w:val="22"/>
          <w:szCs w:val="22"/>
        </w:rPr>
      </w:pPr>
      <w:bookmarkStart w:id="11" w:name="_heading=h.avb9asvvm28t" w:colFirst="0" w:colLast="0"/>
      <w:bookmarkEnd w:id="11"/>
      <w:r>
        <w:rPr>
          <w:sz w:val="22"/>
          <w:szCs w:val="22"/>
        </w:rPr>
        <w:t xml:space="preserve">Vlaams-Brabant, Oost-Vlaanderen en Antwerpen, alle drie in Vlaanderen, waren de drie provincies met het hoogste aantal octrooiaanvragen. Oost-Vlaanderen kende de sterkste groei, met een stijging van het aantal aanvragen van 19% ten opzichte van het voorgaande jaar. </w:t>
      </w:r>
    </w:p>
    <w:p w14:paraId="158AD828" w14:textId="77777777" w:rsidR="00742150" w:rsidRDefault="00742150">
      <w:pPr>
        <w:rPr>
          <w:sz w:val="22"/>
          <w:szCs w:val="22"/>
        </w:rPr>
      </w:pPr>
    </w:p>
    <w:p w14:paraId="0A933C98" w14:textId="77777777" w:rsidR="00742150" w:rsidRDefault="00000000">
      <w:pPr>
        <w:jc w:val="both"/>
        <w:rPr>
          <w:b/>
          <w:sz w:val="22"/>
          <w:szCs w:val="22"/>
        </w:rPr>
      </w:pPr>
      <w:r>
        <w:rPr>
          <w:b/>
          <w:sz w:val="22"/>
          <w:szCs w:val="22"/>
        </w:rPr>
        <w:t>Wereldwijde en Europese trends</w:t>
      </w:r>
    </w:p>
    <w:p w14:paraId="4D884053" w14:textId="77777777" w:rsidR="00742150" w:rsidRDefault="00742150">
      <w:pPr>
        <w:spacing w:line="276" w:lineRule="auto"/>
        <w:jc w:val="both"/>
        <w:rPr>
          <w:b/>
          <w:sz w:val="22"/>
          <w:szCs w:val="22"/>
        </w:rPr>
      </w:pPr>
    </w:p>
    <w:p w14:paraId="7F189753" w14:textId="77777777" w:rsidR="00742150" w:rsidRDefault="00000000">
      <w:pPr>
        <w:spacing w:line="259" w:lineRule="auto"/>
        <w:jc w:val="both"/>
        <w:rPr>
          <w:sz w:val="22"/>
          <w:szCs w:val="22"/>
        </w:rPr>
      </w:pPr>
      <w:bookmarkStart w:id="12" w:name="_heading=h.gjdgxs" w:colFirst="0" w:colLast="0"/>
      <w:bookmarkEnd w:id="12"/>
      <w:r>
        <w:rPr>
          <w:sz w:val="22"/>
          <w:szCs w:val="22"/>
        </w:rPr>
        <w:t xml:space="preserve">De top vijf landen van herkomst voor Europese octrooiaanvragen in 2023 waren de Verenigde Staten, Duitsland, Japan, China en de Republiek Korea. Ongeveer 43% van het totale aantal </w:t>
      </w:r>
      <w:r>
        <w:rPr>
          <w:sz w:val="22"/>
          <w:szCs w:val="22"/>
        </w:rPr>
        <w:lastRenderedPageBreak/>
        <w:t xml:space="preserve">aanvragen kwam van bedrijven en uitvinders uit de </w:t>
      </w:r>
      <w:hyperlink r:id="rId12">
        <w:r>
          <w:rPr>
            <w:color w:val="0000FF"/>
            <w:sz w:val="22"/>
            <w:szCs w:val="22"/>
            <w:u w:val="single"/>
          </w:rPr>
          <w:t>39 lidstaten van het EOB</w:t>
        </w:r>
      </w:hyperlink>
      <w:r>
        <w:rPr>
          <w:sz w:val="22"/>
          <w:szCs w:val="22"/>
        </w:rPr>
        <w:t>, terwijl 57% afkomstig was van buiten Europa (</w:t>
      </w:r>
      <w:hyperlink r:id="rId13">
        <w:r>
          <w:rPr>
            <w:color w:val="1155CC"/>
            <w:sz w:val="22"/>
            <w:szCs w:val="22"/>
            <w:u w:val="single"/>
          </w:rPr>
          <w:t xml:space="preserve">zie grafiek </w:t>
        </w:r>
      </w:hyperlink>
      <w:hyperlink r:id="rId14">
        <w:r>
          <w:rPr>
            <w:i/>
            <w:color w:val="1155CC"/>
            <w:sz w:val="22"/>
            <w:szCs w:val="22"/>
            <w:u w:val="single"/>
          </w:rPr>
          <w:t>Herkomst van aanvragen</w:t>
        </w:r>
      </w:hyperlink>
      <w:r>
        <w:rPr>
          <w:i/>
          <w:sz w:val="22"/>
          <w:szCs w:val="22"/>
        </w:rPr>
        <w:t>)</w:t>
      </w:r>
      <w:r>
        <w:rPr>
          <w:sz w:val="22"/>
          <w:szCs w:val="22"/>
        </w:rPr>
        <w:t xml:space="preserve">. </w:t>
      </w:r>
      <w:r>
        <w:rPr>
          <w:sz w:val="22"/>
          <w:szCs w:val="22"/>
          <w:highlight w:val="white"/>
        </w:rPr>
        <w:t xml:space="preserve">Voor de meeste Europese landen steeg het aantal octrooiaanvragen in 2023. Dit geldt onder andere voor Duitsland (+1,4%), Zwitserland (+2,7%), het VK (+4,2%), Italië (+3,8%), Nederland (+3,5%) en Zweden (+2,0%). </w:t>
      </w:r>
      <w:r>
        <w:rPr>
          <w:sz w:val="22"/>
          <w:szCs w:val="22"/>
        </w:rPr>
        <w:t xml:space="preserve">De gemiddelde groei in het aantal aanvragen uit de 39 lidstaten van het EOB bedroeg +1,8%. </w:t>
      </w:r>
      <w:r>
        <w:rPr>
          <w:sz w:val="22"/>
          <w:szCs w:val="22"/>
          <w:highlight w:val="white"/>
        </w:rPr>
        <w:t>D</w:t>
      </w:r>
      <w:r>
        <w:rPr>
          <w:color w:val="000000"/>
          <w:sz w:val="22"/>
          <w:szCs w:val="22"/>
          <w:highlight w:val="white"/>
        </w:rPr>
        <w:t>e groei in het aantal octrooiaanvragen dat vorig jaar bij het EOB werd ingediend werd voornamelijk gevoed door sterke stijgingen in de Republiek Korea (+21%) en de Volksrepubliek China (+8,8%).</w:t>
      </w:r>
      <w:r>
        <w:rPr>
          <w:color w:val="000000"/>
          <w:sz w:val="22"/>
          <w:szCs w:val="22"/>
        </w:rPr>
        <w:t xml:space="preserve"> </w:t>
      </w:r>
      <w:r>
        <w:rPr>
          <w:sz w:val="22"/>
          <w:szCs w:val="22"/>
        </w:rPr>
        <w:t xml:space="preserve">De belangrijkste technologiegebieden voor octrooiaanvragen bij het EOB in 2023 waren </w:t>
      </w:r>
      <w:r>
        <w:rPr>
          <w:sz w:val="22"/>
          <w:szCs w:val="22"/>
          <w:highlight w:val="white"/>
        </w:rPr>
        <w:t>digitale communicatie (technologieën die verband houden met mobiele netwerken), medische technologie en computertechnologie</w:t>
      </w:r>
      <w:r>
        <w:rPr>
          <w:sz w:val="22"/>
          <w:szCs w:val="22"/>
        </w:rPr>
        <w:t xml:space="preserve">. </w:t>
      </w:r>
      <w:r>
        <w:rPr>
          <w:sz w:val="22"/>
          <w:szCs w:val="22"/>
          <w:highlight w:val="white"/>
        </w:rPr>
        <w:t xml:space="preserve">De sterkste groei kwam van de categorie elektrische machines, </w:t>
      </w:r>
      <w:r>
        <w:rPr>
          <w:sz w:val="22"/>
          <w:szCs w:val="22"/>
        </w:rPr>
        <w:t xml:space="preserve">apparaten, energie (+12,2% ten opzichte van 2022), die uitvindingen omvat die verband houden met schone-energietechnologieën, waaronder accu’s (+28%). </w:t>
      </w:r>
      <w:r>
        <w:rPr>
          <w:sz w:val="22"/>
          <w:szCs w:val="22"/>
          <w:highlight w:val="white"/>
        </w:rPr>
        <w:t>De octrooiactiviteit in de biotechnologie (+5,9%) bleef ook verder stijgen</w:t>
      </w:r>
      <w:r>
        <w:rPr>
          <w:sz w:val="22"/>
          <w:szCs w:val="22"/>
        </w:rPr>
        <w:t>. De top 5 aanvragers bij het EOB vorig jaar waren Huawei, Samsung, LG, Qualcomm en Ericsson.</w:t>
      </w:r>
    </w:p>
    <w:p w14:paraId="6D724FEC" w14:textId="77777777" w:rsidR="00742150" w:rsidRDefault="00742150">
      <w:pPr>
        <w:spacing w:line="259" w:lineRule="auto"/>
        <w:jc w:val="both"/>
        <w:rPr>
          <w:sz w:val="22"/>
          <w:szCs w:val="22"/>
        </w:rPr>
      </w:pPr>
    </w:p>
    <w:p w14:paraId="55710BD7" w14:textId="77777777" w:rsidR="00742150" w:rsidRDefault="00742150">
      <w:pPr>
        <w:jc w:val="both"/>
        <w:rPr>
          <w:sz w:val="22"/>
          <w:szCs w:val="22"/>
        </w:rPr>
      </w:pPr>
    </w:p>
    <w:p w14:paraId="6CE021BA" w14:textId="77777777" w:rsidR="00742150" w:rsidRDefault="00000000">
      <w:pPr>
        <w:rPr>
          <w:b/>
          <w:sz w:val="22"/>
          <w:szCs w:val="22"/>
        </w:rPr>
      </w:pPr>
      <w:r>
        <w:rPr>
          <w:b/>
          <w:sz w:val="22"/>
          <w:szCs w:val="22"/>
        </w:rPr>
        <w:t>Belgische octrooihouders enthousiast over het nieuwe eenheidsoctrooi</w:t>
      </w:r>
    </w:p>
    <w:p w14:paraId="6D7AC89D" w14:textId="77777777" w:rsidR="00742150" w:rsidRDefault="00742150">
      <w:pPr>
        <w:rPr>
          <w:sz w:val="22"/>
          <w:szCs w:val="22"/>
        </w:rPr>
      </w:pPr>
    </w:p>
    <w:p w14:paraId="1A6F2C8B" w14:textId="77777777" w:rsidR="00742150" w:rsidRDefault="00000000">
      <w:pPr>
        <w:jc w:val="both"/>
        <w:rPr>
          <w:sz w:val="22"/>
          <w:szCs w:val="22"/>
        </w:rPr>
      </w:pPr>
      <w:bookmarkStart w:id="13" w:name="_heading=h.q8q41u1b0pro" w:colFirst="0" w:colLast="0"/>
      <w:bookmarkEnd w:id="13"/>
      <w:r>
        <w:rPr>
          <w:sz w:val="22"/>
          <w:szCs w:val="22"/>
        </w:rPr>
        <w:t xml:space="preserve">Sinds 1 juni 2023 kunnen innovatoren profiteren van het systeem voor </w:t>
      </w:r>
      <w:hyperlink r:id="rId15">
        <w:r>
          <w:rPr>
            <w:color w:val="1155CC"/>
            <w:sz w:val="22"/>
            <w:szCs w:val="22"/>
            <w:u w:val="single"/>
          </w:rPr>
          <w:t>eenheidsoctrooien</w:t>
        </w:r>
      </w:hyperlink>
      <w:r>
        <w:rPr>
          <w:sz w:val="22"/>
          <w:szCs w:val="22"/>
        </w:rPr>
        <w:t xml:space="preserve">: een nieuwe optie voor eenvoudigere en goedkopere octrooibescherming in de deelnemende EU-lidstaten. Eenheidsoctrooien worden verleend op basis van een nieuw toegekend Europees octrooi en hebben een wettelijke eenheidswerking in tot dusver 17 EU-lidstaten. </w:t>
      </w:r>
      <w:r>
        <w:t xml:space="preserve">     </w:t>
      </w:r>
      <w:r>
        <w:rPr>
          <w:sz w:val="22"/>
          <w:szCs w:val="22"/>
        </w:rPr>
        <w:t xml:space="preserve">Ze kunnen centraal worden gehandhaafd en geschillen kunnen worden behandeld door het nieuw opgerichte eengemaakt octrooigerecht. </w:t>
      </w:r>
      <w:r>
        <w:rPr>
          <w:color w:val="000000"/>
          <w:sz w:val="22"/>
          <w:szCs w:val="22"/>
        </w:rPr>
        <w:t xml:space="preserve">Het nieuwe systeem heeft zich al populair betoond onder octrooihouders: bij 17,5% van alle in 2023 toegewezen Europese octrooien werd om eenheidsbescherming gevraagd (meer dan 18 300 aanvragen), en bij 22,3% van alle octrooien toegewezen in de tweede helft van 2023, nadat het system was gelanceerd. </w:t>
      </w:r>
      <w:r>
        <w:rPr>
          <w:sz w:val="22"/>
          <w:szCs w:val="22"/>
        </w:rPr>
        <w:t>Met 377 ingediende verzoeken om eenheidswerking voor Europese octrooien die in 2023 worden toegekend, hebben Belgische octrooihouders een aanzienlijke interesse getoond in de voordelen die het eenheidsoctrooi biedt. Het gebruikspercentage van 31,9% voor het eenheidsoctrooi door Belgische octrooihouders ligt boven het EU-gemiddelde van 26,2% en aanzienlijk hoger dan het wereldwijde gemiddelde van 17,5% (wat neerkomt op 22,3% van de toekenningen in de tweede helft van 2023 na de lancering van het systeem).</w:t>
      </w:r>
    </w:p>
    <w:p w14:paraId="360C8D90" w14:textId="77777777" w:rsidR="00742150" w:rsidRDefault="00742150">
      <w:pPr>
        <w:jc w:val="both"/>
        <w:rPr>
          <w:sz w:val="22"/>
          <w:szCs w:val="22"/>
        </w:rPr>
      </w:pPr>
      <w:bookmarkStart w:id="14" w:name="_heading=h.l04sqfnt5oq4" w:colFirst="0" w:colLast="0"/>
      <w:bookmarkEnd w:id="14"/>
    </w:p>
    <w:p w14:paraId="1A9FA894" w14:textId="77777777" w:rsidR="00742150" w:rsidRDefault="00000000">
      <w:pPr>
        <w:jc w:val="both"/>
        <w:rPr>
          <w:color w:val="0B2A43"/>
          <w:sz w:val="22"/>
          <w:szCs w:val="22"/>
          <w:highlight w:val="white"/>
        </w:rPr>
      </w:pPr>
      <w:r>
        <w:rPr>
          <w:sz w:val="22"/>
          <w:szCs w:val="22"/>
        </w:rPr>
        <w:t xml:space="preserve">Bekijk de </w:t>
      </w:r>
      <w:r>
        <w:rPr>
          <w:b/>
          <w:sz w:val="22"/>
          <w:szCs w:val="22"/>
        </w:rPr>
        <w:t>volledige Patent Index 2023</w:t>
      </w:r>
      <w:r>
        <w:rPr>
          <w:sz w:val="22"/>
          <w:szCs w:val="22"/>
        </w:rPr>
        <w:t xml:space="preserve"> op </w:t>
      </w:r>
      <w:hyperlink r:id="rId16">
        <w:r>
          <w:rPr>
            <w:color w:val="1155CC"/>
            <w:sz w:val="22"/>
            <w:szCs w:val="22"/>
            <w:u w:val="single"/>
          </w:rPr>
          <w:t>epo.org/patent-index2023</w:t>
        </w:r>
      </w:hyperlink>
      <w:r>
        <w:rPr>
          <w:sz w:val="22"/>
          <w:szCs w:val="22"/>
        </w:rPr>
        <w:t>.</w:t>
      </w:r>
    </w:p>
    <w:p w14:paraId="7A12F261" w14:textId="77777777" w:rsidR="00742150" w:rsidRDefault="00742150">
      <w:pPr>
        <w:rPr>
          <w:sz w:val="22"/>
          <w:szCs w:val="22"/>
        </w:rPr>
      </w:pPr>
      <w:bookmarkStart w:id="15" w:name="_heading=h.z337ya" w:colFirst="0" w:colLast="0"/>
      <w:bookmarkEnd w:id="15"/>
    </w:p>
    <w:p w14:paraId="43E9716B" w14:textId="77777777" w:rsidR="00742150" w:rsidRDefault="00000000">
      <w:pPr>
        <w:spacing w:before="280" w:after="280"/>
        <w:rPr>
          <w:sz w:val="22"/>
          <w:szCs w:val="22"/>
        </w:rPr>
      </w:pPr>
      <w:r>
        <w:rPr>
          <w:sz w:val="22"/>
          <w:szCs w:val="22"/>
        </w:rPr>
        <w:t xml:space="preserve">Ga voor meer statistieken naar: </w:t>
      </w:r>
    </w:p>
    <w:p w14:paraId="6DB0EB36" w14:textId="77777777" w:rsidR="00742150" w:rsidRDefault="00000000">
      <w:pPr>
        <w:numPr>
          <w:ilvl w:val="0"/>
          <w:numId w:val="1"/>
        </w:numPr>
        <w:spacing w:before="280"/>
      </w:pPr>
      <w:hyperlink r:id="rId17" w:anchor="/customchart?mtm_campaign=PatentIndex23&amp;mtm_keyword=pressrelease&amp;mtm_medium=press-alert">
        <w:r>
          <w:rPr>
            <w:color w:val="1155CC"/>
            <w:sz w:val="22"/>
            <w:szCs w:val="22"/>
            <w:u w:val="single"/>
          </w:rPr>
          <w:t>Statistics &amp; Trends Centre</w:t>
        </w:r>
      </w:hyperlink>
      <w:r>
        <w:rPr>
          <w:sz w:val="22"/>
          <w:szCs w:val="22"/>
        </w:rPr>
        <w:t xml:space="preserve"> om het dashboard voor</w:t>
      </w:r>
    </w:p>
    <w:p w14:paraId="373C728D" w14:textId="77777777" w:rsidR="00742150" w:rsidRDefault="00000000">
      <w:pPr>
        <w:ind w:left="720"/>
        <w:rPr>
          <w:sz w:val="22"/>
          <w:szCs w:val="22"/>
        </w:rPr>
      </w:pPr>
      <w:r>
        <w:rPr>
          <w:b/>
          <w:sz w:val="22"/>
          <w:szCs w:val="22"/>
        </w:rPr>
        <w:t xml:space="preserve">eenheidsoctrooien </w:t>
      </w:r>
      <w:r>
        <w:rPr>
          <w:sz w:val="22"/>
          <w:szCs w:val="22"/>
        </w:rPr>
        <w:t>naar wens aan te passen en te downloaden.</w:t>
      </w:r>
    </w:p>
    <w:p w14:paraId="25034F7C" w14:textId="77777777" w:rsidR="00742150" w:rsidRDefault="00742150">
      <w:pPr>
        <w:rPr>
          <w:sz w:val="22"/>
          <w:szCs w:val="22"/>
          <w:u w:val="single"/>
        </w:rPr>
      </w:pPr>
    </w:p>
    <w:p w14:paraId="0B0D0DBC" w14:textId="77777777" w:rsidR="00742150" w:rsidRDefault="00000000">
      <w:pPr>
        <w:numPr>
          <w:ilvl w:val="0"/>
          <w:numId w:val="1"/>
        </w:numPr>
      </w:pPr>
      <w:r>
        <w:rPr>
          <w:sz w:val="22"/>
          <w:szCs w:val="22"/>
        </w:rPr>
        <w:t xml:space="preserve">Het </w:t>
      </w:r>
      <w:r>
        <w:rPr>
          <w:b/>
          <w:sz w:val="22"/>
          <w:szCs w:val="22"/>
        </w:rPr>
        <w:t>downloaden van datasets</w:t>
      </w:r>
      <w:r>
        <w:rPr>
          <w:sz w:val="22"/>
          <w:szCs w:val="22"/>
        </w:rPr>
        <w:t xml:space="preserve"> (MS Excel) is mogelijk in de rubriek</w:t>
      </w:r>
      <w:r>
        <w:rPr>
          <w:b/>
          <w:sz w:val="22"/>
          <w:szCs w:val="22"/>
        </w:rPr>
        <w:t xml:space="preserve"> Gegevens downloaden </w:t>
      </w:r>
      <w:r>
        <w:rPr>
          <w:sz w:val="22"/>
          <w:szCs w:val="22"/>
        </w:rPr>
        <w:t xml:space="preserve">op onze </w:t>
      </w:r>
      <w:hyperlink r:id="rId18">
        <w:r>
          <w:rPr>
            <w:color w:val="1155CC"/>
            <w:sz w:val="22"/>
            <w:szCs w:val="22"/>
            <w:u w:val="single"/>
          </w:rPr>
          <w:t>statistiekenpagina</w:t>
        </w:r>
      </w:hyperlink>
    </w:p>
    <w:p w14:paraId="0ED495EE" w14:textId="77777777" w:rsidR="00742150" w:rsidRDefault="00742150">
      <w:pPr>
        <w:ind w:left="720"/>
        <w:rPr>
          <w:sz w:val="22"/>
          <w:szCs w:val="22"/>
        </w:rPr>
      </w:pPr>
    </w:p>
    <w:p w14:paraId="0C887A85" w14:textId="77777777" w:rsidR="00742150" w:rsidRDefault="00000000">
      <w:pPr>
        <w:numPr>
          <w:ilvl w:val="0"/>
          <w:numId w:val="1"/>
        </w:numPr>
      </w:pPr>
      <w:r>
        <w:rPr>
          <w:sz w:val="22"/>
          <w:szCs w:val="22"/>
        </w:rPr>
        <w:t xml:space="preserve">Lees alles over de laatste trends op het gebied van octrooien met de </w:t>
      </w:r>
      <w:hyperlink r:id="rId19">
        <w:r>
          <w:rPr>
            <w:color w:val="1155CC"/>
            <w:sz w:val="22"/>
            <w:szCs w:val="22"/>
            <w:u w:val="single"/>
          </w:rPr>
          <w:t>EPO Data Hub mobiele app</w:t>
        </w:r>
      </w:hyperlink>
    </w:p>
    <w:p w14:paraId="6AD0F67D" w14:textId="77777777" w:rsidR="00742150" w:rsidRDefault="00742150">
      <w:pPr>
        <w:rPr>
          <w:sz w:val="22"/>
          <w:szCs w:val="22"/>
        </w:rPr>
      </w:pPr>
      <w:bookmarkStart w:id="16" w:name="_heading=h.lnxbz9" w:colFirst="0" w:colLast="0"/>
      <w:bookmarkEnd w:id="16"/>
    </w:p>
    <w:p w14:paraId="6D8CFFC2" w14:textId="77777777" w:rsidR="00742150" w:rsidRDefault="00000000">
      <w:pPr>
        <w:rPr>
          <w:b/>
          <w:sz w:val="22"/>
          <w:szCs w:val="22"/>
        </w:rPr>
      </w:pPr>
      <w:r>
        <w:rPr>
          <w:sz w:val="22"/>
          <w:szCs w:val="22"/>
        </w:rPr>
        <w:t>Officiële hashtag:</w:t>
      </w:r>
      <w:r>
        <w:rPr>
          <w:b/>
          <w:sz w:val="22"/>
          <w:szCs w:val="22"/>
        </w:rPr>
        <w:t xml:space="preserve"> #EPOPatentIndex </w:t>
      </w:r>
    </w:p>
    <w:p w14:paraId="553CBA79" w14:textId="77777777" w:rsidR="00742150" w:rsidRDefault="00742150">
      <w:pPr>
        <w:rPr>
          <w:color w:val="0B2A43"/>
          <w:sz w:val="22"/>
          <w:szCs w:val="22"/>
          <w:highlight w:val="white"/>
        </w:rPr>
      </w:pPr>
    </w:p>
    <w:p w14:paraId="15CA9DAF" w14:textId="77777777" w:rsidR="00742150" w:rsidRDefault="00000000">
      <w:pPr>
        <w:rPr>
          <w:color w:val="0000FF"/>
          <w:sz w:val="22"/>
          <w:szCs w:val="22"/>
        </w:rPr>
      </w:pPr>
      <w:r>
        <w:rPr>
          <w:sz w:val="22"/>
          <w:szCs w:val="22"/>
        </w:rPr>
        <w:t xml:space="preserve">Volg ons op sociale media: </w:t>
      </w:r>
      <w:hyperlink r:id="rId20">
        <w:r>
          <w:rPr>
            <w:color w:val="0000FF"/>
            <w:sz w:val="22"/>
            <w:szCs w:val="22"/>
          </w:rPr>
          <w:t>X</w:t>
        </w:r>
      </w:hyperlink>
      <w:r>
        <w:rPr>
          <w:sz w:val="22"/>
          <w:szCs w:val="22"/>
        </w:rPr>
        <w:t xml:space="preserve"> | </w:t>
      </w:r>
      <w:hyperlink r:id="rId21">
        <w:r>
          <w:rPr>
            <w:color w:val="0000FF"/>
            <w:sz w:val="22"/>
            <w:szCs w:val="22"/>
          </w:rPr>
          <w:t>Facebook</w:t>
        </w:r>
      </w:hyperlink>
      <w:r>
        <w:rPr>
          <w:color w:val="0000FF"/>
          <w:sz w:val="22"/>
          <w:szCs w:val="22"/>
        </w:rPr>
        <w:t xml:space="preserve"> </w:t>
      </w:r>
      <w:r>
        <w:rPr>
          <w:sz w:val="22"/>
          <w:szCs w:val="22"/>
        </w:rPr>
        <w:t xml:space="preserve">| </w:t>
      </w:r>
      <w:hyperlink r:id="rId22">
        <w:r>
          <w:rPr>
            <w:color w:val="0000FF"/>
            <w:sz w:val="22"/>
            <w:szCs w:val="22"/>
          </w:rPr>
          <w:t>LinkedIn</w:t>
        </w:r>
      </w:hyperlink>
      <w:r>
        <w:rPr>
          <w:color w:val="0000FF"/>
          <w:sz w:val="22"/>
          <w:szCs w:val="22"/>
        </w:rPr>
        <w:t xml:space="preserve"> </w:t>
      </w:r>
      <w:r>
        <w:rPr>
          <w:sz w:val="22"/>
          <w:szCs w:val="22"/>
        </w:rPr>
        <w:t xml:space="preserve">| </w:t>
      </w:r>
      <w:hyperlink r:id="rId23">
        <w:r>
          <w:rPr>
            <w:color w:val="0000FF"/>
            <w:sz w:val="22"/>
            <w:szCs w:val="22"/>
          </w:rPr>
          <w:t>Instagram</w:t>
        </w:r>
      </w:hyperlink>
      <w:r>
        <w:rPr>
          <w:color w:val="0000FF"/>
          <w:sz w:val="22"/>
          <w:szCs w:val="22"/>
        </w:rPr>
        <w:t xml:space="preserve"> </w:t>
      </w:r>
      <w:r>
        <w:rPr>
          <w:sz w:val="22"/>
          <w:szCs w:val="22"/>
        </w:rPr>
        <w:t xml:space="preserve">| </w:t>
      </w:r>
      <w:hyperlink r:id="rId24">
        <w:r>
          <w:rPr>
            <w:color w:val="0000FF"/>
            <w:sz w:val="22"/>
            <w:szCs w:val="22"/>
          </w:rPr>
          <w:t>YouTube</w:t>
        </w:r>
      </w:hyperlink>
      <w:r>
        <w:rPr>
          <w:color w:val="0000FF"/>
          <w:sz w:val="22"/>
          <w:szCs w:val="22"/>
        </w:rPr>
        <w:t xml:space="preserve"> </w:t>
      </w:r>
    </w:p>
    <w:p w14:paraId="1910015E" w14:textId="77777777" w:rsidR="00742150" w:rsidRDefault="00742150">
      <w:pPr>
        <w:rPr>
          <w:color w:val="0000FF"/>
          <w:sz w:val="22"/>
          <w:szCs w:val="22"/>
        </w:rPr>
      </w:pPr>
    </w:p>
    <w:p w14:paraId="16112EDF" w14:textId="77777777" w:rsidR="00742150" w:rsidRDefault="00000000">
      <w:pPr>
        <w:jc w:val="both"/>
        <w:rPr>
          <w:b/>
          <w:sz w:val="22"/>
          <w:szCs w:val="22"/>
        </w:rPr>
      </w:pPr>
      <w:r>
        <w:rPr>
          <w:b/>
          <w:sz w:val="22"/>
          <w:szCs w:val="22"/>
        </w:rPr>
        <w:lastRenderedPageBreak/>
        <w:t>Octrooien in actie</w:t>
      </w:r>
    </w:p>
    <w:p w14:paraId="2C3FCB93" w14:textId="77777777" w:rsidR="00742150" w:rsidRDefault="00742150">
      <w:pPr>
        <w:jc w:val="both"/>
        <w:rPr>
          <w:b/>
          <w:sz w:val="22"/>
          <w:szCs w:val="22"/>
        </w:rPr>
      </w:pPr>
    </w:p>
    <w:p w14:paraId="26718079" w14:textId="77777777" w:rsidR="00742150" w:rsidRDefault="00000000">
      <w:pPr>
        <w:jc w:val="both"/>
        <w:rPr>
          <w:sz w:val="22"/>
          <w:szCs w:val="22"/>
        </w:rPr>
      </w:pPr>
      <w:hyperlink r:id="rId25" w:anchor=":~:text=Finalists%20for%20the%20European%20Inventor%20Award%202023&amp;text=Dusselier%20and%20Sels%20have%20developed,energy%20and%20reduces%20production%20costs.">
        <w:r>
          <w:rPr>
            <w:b/>
            <w:color w:val="0000FF"/>
            <w:sz w:val="22"/>
            <w:szCs w:val="22"/>
            <w:u w:val="single"/>
          </w:rPr>
          <w:t>​​Michiel Dusselier en Bert Sels</w:t>
        </w:r>
      </w:hyperlink>
      <w:r>
        <w:rPr>
          <w:sz w:val="22"/>
          <w:szCs w:val="22"/>
        </w:rPr>
        <w:t xml:space="preserve">, professoren aan de KU Leuven, ontwikkelden een goedkopere en milieuvriendelijkere methode om bioplastics te produceren die zal bijdragen aan de circulaire economie. Ze behoorden tot de finalisten voor de European Inventor Award 2023 in de categorie Industrie. </w:t>
      </w:r>
    </w:p>
    <w:p w14:paraId="6B5A7307" w14:textId="77777777" w:rsidR="00742150" w:rsidRDefault="00742150">
      <w:pPr>
        <w:rPr>
          <w:color w:val="002060"/>
          <w:sz w:val="22"/>
          <w:szCs w:val="22"/>
        </w:rPr>
      </w:pPr>
    </w:p>
    <w:p w14:paraId="07FBC1EB" w14:textId="77777777" w:rsidR="00742150" w:rsidRDefault="00742150">
      <w:pPr>
        <w:jc w:val="both"/>
        <w:rPr>
          <w:b/>
          <w:sz w:val="22"/>
          <w:szCs w:val="22"/>
        </w:rPr>
      </w:pPr>
    </w:p>
    <w:p w14:paraId="604AF6E9" w14:textId="77777777" w:rsidR="00742150" w:rsidRDefault="00000000">
      <w:pPr>
        <w:rPr>
          <w:b/>
          <w:sz w:val="22"/>
          <w:szCs w:val="22"/>
        </w:rPr>
      </w:pPr>
      <w:r>
        <w:rPr>
          <w:b/>
          <w:sz w:val="22"/>
          <w:szCs w:val="22"/>
        </w:rPr>
        <w:t>Mediacontacten Europees Octrooibureau</w:t>
      </w:r>
    </w:p>
    <w:p w14:paraId="36EF3EBB" w14:textId="77777777" w:rsidR="00742150" w:rsidRDefault="00742150">
      <w:pPr>
        <w:rPr>
          <w:b/>
          <w:sz w:val="22"/>
          <w:szCs w:val="22"/>
        </w:rPr>
      </w:pPr>
    </w:p>
    <w:p w14:paraId="13466FF7" w14:textId="77777777" w:rsidR="00742150" w:rsidRDefault="00000000">
      <w:pPr>
        <w:rPr>
          <w:sz w:val="22"/>
          <w:szCs w:val="22"/>
        </w:rPr>
      </w:pPr>
      <w:r>
        <w:rPr>
          <w:b/>
          <w:sz w:val="22"/>
          <w:szCs w:val="22"/>
        </w:rPr>
        <w:t xml:space="preserve">Luis Berenguer Giménez </w:t>
      </w:r>
      <w:r>
        <w:rPr>
          <w:sz w:val="22"/>
          <w:szCs w:val="22"/>
        </w:rPr>
        <w:br/>
        <w:t>Hoofddirecteur Communicatie / EOB-woordvoerder</w:t>
      </w:r>
    </w:p>
    <w:p w14:paraId="10421D04" w14:textId="77777777" w:rsidR="00742150" w:rsidRDefault="00000000">
      <w:pPr>
        <w:tabs>
          <w:tab w:val="left" w:pos="6864"/>
        </w:tabs>
        <w:rPr>
          <w:sz w:val="22"/>
          <w:szCs w:val="22"/>
        </w:rPr>
      </w:pPr>
      <w:r>
        <w:rPr>
          <w:sz w:val="22"/>
          <w:szCs w:val="22"/>
        </w:rPr>
        <w:tab/>
      </w:r>
    </w:p>
    <w:p w14:paraId="535FE477" w14:textId="77777777" w:rsidR="00742150" w:rsidRPr="00026F3F" w:rsidRDefault="00000000">
      <w:pPr>
        <w:rPr>
          <w:b/>
          <w:sz w:val="22"/>
          <w:szCs w:val="22"/>
          <w:lang w:val="de-DE"/>
        </w:rPr>
      </w:pPr>
      <w:r w:rsidRPr="00026F3F">
        <w:rPr>
          <w:b/>
          <w:sz w:val="22"/>
          <w:szCs w:val="22"/>
          <w:lang w:val="de-DE"/>
        </w:rPr>
        <w:t>EOB-</w:t>
      </w:r>
      <w:proofErr w:type="spellStart"/>
      <w:r w:rsidRPr="00026F3F">
        <w:rPr>
          <w:b/>
          <w:sz w:val="22"/>
          <w:szCs w:val="22"/>
          <w:lang w:val="de-DE"/>
        </w:rPr>
        <w:t>persbureau</w:t>
      </w:r>
      <w:proofErr w:type="spellEnd"/>
    </w:p>
    <w:p w14:paraId="20CC840C" w14:textId="77777777" w:rsidR="00742150" w:rsidRPr="00026F3F" w:rsidRDefault="00000000">
      <w:pPr>
        <w:rPr>
          <w:sz w:val="22"/>
          <w:szCs w:val="22"/>
          <w:lang w:val="de-DE"/>
        </w:rPr>
      </w:pPr>
      <w:hyperlink r:id="rId26">
        <w:r w:rsidRPr="00026F3F">
          <w:rPr>
            <w:color w:val="0000FF"/>
            <w:sz w:val="22"/>
            <w:szCs w:val="22"/>
            <w:u w:val="single"/>
            <w:lang w:val="de-DE"/>
          </w:rPr>
          <w:t>press@epo.org</w:t>
        </w:r>
      </w:hyperlink>
      <w:r w:rsidRPr="00026F3F">
        <w:rPr>
          <w:sz w:val="22"/>
          <w:szCs w:val="22"/>
          <w:lang w:val="de-DE"/>
        </w:rPr>
        <w:t xml:space="preserve"> </w:t>
      </w:r>
      <w:r w:rsidRPr="00026F3F">
        <w:rPr>
          <w:sz w:val="22"/>
          <w:szCs w:val="22"/>
          <w:lang w:val="de-DE"/>
        </w:rPr>
        <w:br/>
        <w:t>Tel.: +49 89 2399-1833</w:t>
      </w:r>
    </w:p>
    <w:p w14:paraId="60F27987" w14:textId="77777777" w:rsidR="00742150" w:rsidRDefault="00000000">
      <w:pPr>
        <w:rPr>
          <w:sz w:val="22"/>
          <w:szCs w:val="22"/>
        </w:rPr>
      </w:pPr>
      <w:r>
        <w:rPr>
          <w:sz w:val="22"/>
          <w:szCs w:val="22"/>
        </w:rPr>
        <w:t xml:space="preserve">Mobiel: +49 151 5440 3997 </w:t>
      </w:r>
    </w:p>
    <w:p w14:paraId="512D2096" w14:textId="77777777" w:rsidR="00742150" w:rsidRDefault="00000000">
      <w:pPr>
        <w:rPr>
          <w:b/>
          <w:sz w:val="22"/>
          <w:szCs w:val="22"/>
        </w:rPr>
      </w:pPr>
      <w:r>
        <w:rPr>
          <w:sz w:val="22"/>
          <w:szCs w:val="22"/>
        </w:rPr>
        <w:br/>
      </w:r>
      <w:r>
        <w:rPr>
          <w:b/>
          <w:sz w:val="22"/>
          <w:szCs w:val="22"/>
        </w:rPr>
        <w:t>Over het EOB</w:t>
      </w:r>
    </w:p>
    <w:p w14:paraId="4B47ED96" w14:textId="77777777" w:rsidR="00742150" w:rsidRDefault="00000000">
      <w:pPr>
        <w:shd w:val="clear" w:color="auto" w:fill="FFFFFF"/>
        <w:jc w:val="both"/>
        <w:rPr>
          <w:sz w:val="22"/>
          <w:szCs w:val="22"/>
        </w:rPr>
      </w:pPr>
      <w:r>
        <w:rPr>
          <w:sz w:val="22"/>
          <w:szCs w:val="22"/>
        </w:rPr>
        <w:t xml:space="preserve">Met 6.300 medewerkers is het </w:t>
      </w:r>
      <w:hyperlink r:id="rId27">
        <w:r>
          <w:rPr>
            <w:sz w:val="22"/>
            <w:szCs w:val="22"/>
          </w:rPr>
          <w:t>Europees Octrooibureau (EOB)</w:t>
        </w:r>
      </w:hyperlink>
      <w:r>
        <w:rPr>
          <w:sz w:val="22"/>
          <w:szCs w:val="22"/>
        </w:rPr>
        <w:t xml:space="preserve"> een van de grootste instellingen voor openbare dienstverlening in Europa. Het EOB, met hoofdkantoor in München en kantoren in Berlijn, Brussel, Den Haag en Wenen, is opgericht om de samenwerking op het gebied van octrooien in Europa te versterken. Via de gecentraliseerde octrooiverleningsprocedure van het EOB kunnen uitvinders octrooibescherming van hoge kwaliteit krijgen in 45 landen, waarmee een markt van ongeveer 700 miljoen mensen wordt gedekt. Het EOB is ook toonaangevende autoriteit op het gebied van octrooi-informatie en het zoeken naar octrooien. </w:t>
      </w:r>
    </w:p>
    <w:p w14:paraId="21727E31" w14:textId="77777777" w:rsidR="00742150" w:rsidRDefault="00742150">
      <w:pPr>
        <w:rPr>
          <w:sz w:val="22"/>
          <w:szCs w:val="22"/>
        </w:rPr>
      </w:pPr>
      <w:bookmarkStart w:id="17" w:name="_heading=h.hbu1uleg948" w:colFirst="0" w:colLast="0"/>
      <w:bookmarkEnd w:id="17"/>
    </w:p>
    <w:sectPr w:rsidR="00742150">
      <w:pgSz w:w="11906" w:h="16838"/>
      <w:pgMar w:top="1440" w:right="1440" w:bottom="1440" w:left="1440"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A19620C"/>
    <w:multiLevelType w:val="multilevel"/>
    <w:tmpl w:val="84FE647E"/>
    <w:lvl w:ilvl="0">
      <w:start w:val="1"/>
      <w:numFmt w:val="decimal"/>
      <w:pStyle w:val="EPO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abstractNum w:abstractNumId="1" w15:restartNumberingAfterBreak="0">
    <w:nsid w:val="559C0668"/>
    <w:multiLevelType w:val="multilevel"/>
    <w:tmpl w:val="DDDE13B8"/>
    <w:lvl w:ilvl="0">
      <w:start w:val="1"/>
      <w:numFmt w:val="bullet"/>
      <w:pStyle w:val="EPOAnnex"/>
      <w:lvlText w:val="●"/>
      <w:lvlJc w:val="left"/>
      <w:pPr>
        <w:ind w:left="720" w:hanging="360"/>
      </w:pPr>
      <w:rPr>
        <w:rFonts w:ascii="Noto Sans Symbols" w:eastAsia="Noto Sans Symbols" w:hAnsi="Noto Sans Symbols" w:cs="Noto Sans Symbols"/>
        <w:shd w:val="clear" w:color="auto" w:fill="auto"/>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723230CA"/>
    <w:multiLevelType w:val="multilevel"/>
    <w:tmpl w:val="FCFCED7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430900249">
    <w:abstractNumId w:val="2"/>
  </w:num>
  <w:num w:numId="2" w16cid:durableId="1411007315">
    <w:abstractNumId w:val="1"/>
  </w:num>
  <w:num w:numId="3" w16cid:durableId="1311248014">
    <w:abstractNumId w:val="0"/>
  </w:num>
  <w:num w:numId="4" w16cid:durableId="6850406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42150"/>
    <w:rsid w:val="00026F3F"/>
    <w:rsid w:val="00742150"/>
    <w:rsid w:val="00BD2BC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743765"/>
  <w15:docId w15:val="{85289C6E-FA49-4305-B1E7-AEC9CF21A5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4"/>
        <w:szCs w:val="24"/>
        <w:lang w:val="nl-NL"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327629"/>
    <w:pPr>
      <w:spacing w:before="100" w:beforeAutospacing="1" w:after="100" w:afterAutospacing="1"/>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B27FF7"/>
    <w:pPr>
      <w:keepNext/>
      <w:keepLines/>
      <w:numPr>
        <w:ilvl w:val="1"/>
        <w:numId w:val="3"/>
      </w:numPr>
      <w:spacing w:before="40"/>
      <w:outlineLvl w:val="1"/>
    </w:pPr>
    <w:rPr>
      <w:rFonts w:asciiTheme="majorHAnsi" w:eastAsiaTheme="majorEastAsia" w:hAnsiTheme="majorHAnsi" w:cstheme="majorBidi"/>
      <w:color w:val="475B6A" w:themeColor="accent1" w:themeShade="BF"/>
      <w:sz w:val="26"/>
      <w:szCs w:val="26"/>
    </w:rPr>
  </w:style>
  <w:style w:type="paragraph" w:styleId="Heading3">
    <w:name w:val="heading 3"/>
    <w:basedOn w:val="Normal"/>
    <w:link w:val="Heading3Char"/>
    <w:uiPriority w:val="9"/>
    <w:semiHidden/>
    <w:unhideWhenUsed/>
    <w:qFormat/>
    <w:rsid w:val="00327629"/>
    <w:pPr>
      <w:numPr>
        <w:ilvl w:val="2"/>
        <w:numId w:val="3"/>
      </w:numPr>
      <w:spacing w:before="100" w:beforeAutospacing="1" w:after="100" w:afterAutospacing="1"/>
      <w:outlineLvl w:val="2"/>
    </w:pPr>
    <w:rPr>
      <w:rFonts w:ascii="Times New Roman" w:eastAsia="Times New Roman" w:hAnsi="Times New Roman" w:cs="Times New Roman"/>
      <w:b/>
      <w:bCs/>
      <w:sz w:val="27"/>
      <w:szCs w:val="27"/>
    </w:rPr>
  </w:style>
  <w:style w:type="paragraph" w:styleId="Heading4">
    <w:name w:val="heading 4"/>
    <w:basedOn w:val="Normal"/>
    <w:next w:val="Normal"/>
    <w:link w:val="Heading4Char"/>
    <w:uiPriority w:val="9"/>
    <w:semiHidden/>
    <w:unhideWhenUsed/>
    <w:qFormat/>
    <w:rsid w:val="00B27FF7"/>
    <w:pPr>
      <w:keepNext/>
      <w:keepLines/>
      <w:numPr>
        <w:ilvl w:val="3"/>
        <w:numId w:val="3"/>
      </w:numPr>
      <w:spacing w:before="40"/>
      <w:outlineLvl w:val="3"/>
    </w:pPr>
    <w:rPr>
      <w:rFonts w:asciiTheme="majorHAnsi" w:eastAsiaTheme="majorEastAsia" w:hAnsiTheme="majorHAnsi" w:cstheme="majorBidi"/>
      <w:i/>
      <w:iCs/>
      <w:color w:val="475B6A" w:themeColor="accent1" w:themeShade="BF"/>
    </w:rPr>
  </w:style>
  <w:style w:type="paragraph" w:styleId="Heading5">
    <w:name w:val="heading 5"/>
    <w:basedOn w:val="Normal"/>
    <w:next w:val="Normal"/>
    <w:link w:val="Heading5Char"/>
    <w:uiPriority w:val="9"/>
    <w:semiHidden/>
    <w:unhideWhenUsed/>
    <w:qFormat/>
    <w:rsid w:val="00B27FF7"/>
    <w:pPr>
      <w:keepNext/>
      <w:keepLines/>
      <w:numPr>
        <w:ilvl w:val="4"/>
        <w:numId w:val="3"/>
      </w:numPr>
      <w:spacing w:before="40"/>
      <w:outlineLvl w:val="4"/>
    </w:pPr>
    <w:rPr>
      <w:rFonts w:asciiTheme="majorHAnsi" w:eastAsiaTheme="majorEastAsia" w:hAnsiTheme="majorHAnsi" w:cstheme="majorBidi"/>
      <w:color w:val="475B6A" w:themeColor="accent1" w:themeShade="BF"/>
    </w:rPr>
  </w:style>
  <w:style w:type="paragraph" w:styleId="Heading6">
    <w:name w:val="heading 6"/>
    <w:basedOn w:val="Normal"/>
    <w:next w:val="Normal"/>
    <w:link w:val="Heading6Char"/>
    <w:uiPriority w:val="9"/>
    <w:semiHidden/>
    <w:unhideWhenUsed/>
    <w:qFormat/>
    <w:rsid w:val="00B27FF7"/>
    <w:pPr>
      <w:keepNext/>
      <w:keepLines/>
      <w:numPr>
        <w:ilvl w:val="5"/>
        <w:numId w:val="3"/>
      </w:numPr>
      <w:spacing w:before="40"/>
      <w:outlineLvl w:val="5"/>
    </w:pPr>
    <w:rPr>
      <w:rFonts w:asciiTheme="majorHAnsi" w:eastAsiaTheme="majorEastAsia" w:hAnsiTheme="majorHAnsi" w:cstheme="majorBidi"/>
      <w:color w:val="2F3D47" w:themeColor="accent1" w:themeShade="7F"/>
    </w:rPr>
  </w:style>
  <w:style w:type="paragraph" w:styleId="Heading7">
    <w:name w:val="heading 7"/>
    <w:basedOn w:val="Normal"/>
    <w:next w:val="Normal"/>
    <w:link w:val="Heading7Char"/>
    <w:uiPriority w:val="9"/>
    <w:semiHidden/>
    <w:unhideWhenUsed/>
    <w:qFormat/>
    <w:rsid w:val="00B27FF7"/>
    <w:pPr>
      <w:keepNext/>
      <w:keepLines/>
      <w:numPr>
        <w:ilvl w:val="6"/>
        <w:numId w:val="3"/>
      </w:numPr>
      <w:spacing w:before="40"/>
      <w:outlineLvl w:val="6"/>
    </w:pPr>
    <w:rPr>
      <w:rFonts w:asciiTheme="majorHAnsi" w:eastAsiaTheme="majorEastAsia" w:hAnsiTheme="majorHAnsi" w:cstheme="majorBidi"/>
      <w:i/>
      <w:iCs/>
      <w:color w:val="2F3D47" w:themeColor="accent1" w:themeShade="7F"/>
    </w:rPr>
  </w:style>
  <w:style w:type="paragraph" w:styleId="Heading8">
    <w:name w:val="heading 8"/>
    <w:basedOn w:val="Normal"/>
    <w:next w:val="Normal"/>
    <w:link w:val="Heading8Char"/>
    <w:uiPriority w:val="9"/>
    <w:semiHidden/>
    <w:unhideWhenUsed/>
    <w:qFormat/>
    <w:rsid w:val="00B27FF7"/>
    <w:pPr>
      <w:keepNext/>
      <w:keepLines/>
      <w:numPr>
        <w:ilvl w:val="7"/>
        <w:numId w:val="3"/>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B27FF7"/>
    <w:pPr>
      <w:keepNext/>
      <w:keepLines/>
      <w:numPr>
        <w:ilvl w:val="8"/>
        <w:numId w:val="3"/>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B27FF7"/>
    <w:pPr>
      <w:contextualSpacing/>
    </w:pPr>
    <w:rPr>
      <w:rFonts w:asciiTheme="majorHAnsi" w:eastAsiaTheme="majorEastAsia" w:hAnsiTheme="majorHAnsi" w:cstheme="majorBidi"/>
      <w:spacing w:val="-10"/>
      <w:kern w:val="28"/>
      <w:sz w:val="56"/>
      <w:szCs w:val="56"/>
    </w:rPr>
  </w:style>
  <w:style w:type="table" w:customStyle="1" w:styleId="TableNormal1">
    <w:name w:val="Table Normal1"/>
    <w:tblPr>
      <w:tblCellMar>
        <w:top w:w="0" w:type="dxa"/>
        <w:left w:w="0" w:type="dxa"/>
        <w:bottom w:w="0" w:type="dxa"/>
        <w:right w:w="0" w:type="dxa"/>
      </w:tblCellMar>
    </w:tblPr>
  </w:style>
  <w:style w:type="table" w:customStyle="1" w:styleId="NormalTable0">
    <w:name w:val="Normal Table0"/>
    <w:tblPr>
      <w:tblCellMar>
        <w:top w:w="0" w:type="dxa"/>
        <w:left w:w="0" w:type="dxa"/>
        <w:bottom w:w="0" w:type="dxa"/>
        <w:right w:w="0" w:type="dxa"/>
      </w:tblCellMar>
    </w:tblPr>
  </w:style>
  <w:style w:type="table" w:customStyle="1" w:styleId="NormalTable00">
    <w:name w:val="Normal Table00"/>
    <w:tblPr>
      <w:tblCellMar>
        <w:top w:w="0" w:type="dxa"/>
        <w:left w:w="0" w:type="dxa"/>
        <w:bottom w:w="0" w:type="dxa"/>
        <w:right w:w="0" w:type="dxa"/>
      </w:tblCellMar>
    </w:tblPr>
  </w:style>
  <w:style w:type="numbering" w:styleId="111111">
    <w:name w:val="Outline List 2"/>
    <w:basedOn w:val="NoList"/>
    <w:uiPriority w:val="99"/>
    <w:semiHidden/>
    <w:unhideWhenUsed/>
    <w:rsid w:val="00B27FF7"/>
  </w:style>
  <w:style w:type="numbering" w:styleId="1ai">
    <w:name w:val="Outline List 1"/>
    <w:basedOn w:val="NoList"/>
    <w:uiPriority w:val="99"/>
    <w:semiHidden/>
    <w:unhideWhenUsed/>
    <w:rsid w:val="00B27FF7"/>
  </w:style>
  <w:style w:type="numbering" w:styleId="ArticleSection">
    <w:name w:val="Outline List 3"/>
    <w:basedOn w:val="NoList"/>
    <w:uiPriority w:val="99"/>
    <w:semiHidden/>
    <w:unhideWhenUsed/>
    <w:rsid w:val="00B27FF7"/>
  </w:style>
  <w:style w:type="paragraph" w:styleId="Bibliography">
    <w:name w:val="Bibliography"/>
    <w:basedOn w:val="Normal"/>
    <w:next w:val="Normal"/>
    <w:uiPriority w:val="37"/>
    <w:semiHidden/>
    <w:unhideWhenUsed/>
    <w:rsid w:val="00B27FF7"/>
  </w:style>
  <w:style w:type="paragraph" w:styleId="BlockText">
    <w:name w:val="Block Text"/>
    <w:basedOn w:val="Normal"/>
    <w:uiPriority w:val="99"/>
    <w:semiHidden/>
    <w:unhideWhenUsed/>
    <w:rsid w:val="00B27FF7"/>
    <w:pPr>
      <w:pBdr>
        <w:top w:val="single" w:sz="2" w:space="10" w:color="5F7B8F" w:themeColor="accent1"/>
        <w:left w:val="single" w:sz="2" w:space="10" w:color="5F7B8F" w:themeColor="accent1"/>
        <w:bottom w:val="single" w:sz="2" w:space="10" w:color="5F7B8F" w:themeColor="accent1"/>
        <w:right w:val="single" w:sz="2" w:space="10" w:color="5F7B8F" w:themeColor="accent1"/>
      </w:pBdr>
      <w:ind w:left="1152" w:right="1152"/>
    </w:pPr>
    <w:rPr>
      <w:rFonts w:asciiTheme="minorHAnsi" w:eastAsiaTheme="minorEastAsia" w:hAnsiTheme="minorHAnsi" w:cstheme="minorBidi"/>
      <w:i/>
      <w:iCs/>
      <w:color w:val="5F7B8F" w:themeColor="accent1"/>
    </w:rPr>
  </w:style>
  <w:style w:type="paragraph" w:styleId="BodyText">
    <w:name w:val="Body Text"/>
    <w:basedOn w:val="Normal"/>
    <w:link w:val="BodyTextChar"/>
    <w:uiPriority w:val="99"/>
    <w:semiHidden/>
    <w:unhideWhenUsed/>
    <w:rsid w:val="00B27FF7"/>
    <w:pPr>
      <w:spacing w:after="120"/>
    </w:pPr>
  </w:style>
  <w:style w:type="character" w:customStyle="1" w:styleId="BodyTextChar">
    <w:name w:val="Body Text Char"/>
    <w:basedOn w:val="DefaultParagraphFont"/>
    <w:link w:val="BodyText"/>
    <w:uiPriority w:val="99"/>
    <w:semiHidden/>
    <w:rsid w:val="00B27FF7"/>
    <w:rPr>
      <w:rFonts w:ascii="Arial" w:hAnsi="Arial" w:cs="Arial"/>
      <w:sz w:val="24"/>
    </w:rPr>
  </w:style>
  <w:style w:type="paragraph" w:styleId="BodyText2">
    <w:name w:val="Body Text 2"/>
    <w:basedOn w:val="Normal"/>
    <w:link w:val="BodyText2Char"/>
    <w:uiPriority w:val="99"/>
    <w:semiHidden/>
    <w:unhideWhenUsed/>
    <w:rsid w:val="00B27FF7"/>
    <w:pPr>
      <w:spacing w:after="120" w:line="480" w:lineRule="auto"/>
    </w:pPr>
  </w:style>
  <w:style w:type="character" w:customStyle="1" w:styleId="BodyText2Char">
    <w:name w:val="Body Text 2 Char"/>
    <w:basedOn w:val="DefaultParagraphFont"/>
    <w:link w:val="BodyText2"/>
    <w:uiPriority w:val="99"/>
    <w:semiHidden/>
    <w:rsid w:val="00B27FF7"/>
    <w:rPr>
      <w:rFonts w:ascii="Arial" w:hAnsi="Arial" w:cs="Arial"/>
      <w:sz w:val="24"/>
    </w:rPr>
  </w:style>
  <w:style w:type="paragraph" w:styleId="BodyText3">
    <w:name w:val="Body Text 3"/>
    <w:basedOn w:val="Normal"/>
    <w:link w:val="BodyText3Char"/>
    <w:uiPriority w:val="99"/>
    <w:semiHidden/>
    <w:unhideWhenUsed/>
    <w:rsid w:val="00B27FF7"/>
    <w:pPr>
      <w:spacing w:after="120"/>
    </w:pPr>
    <w:rPr>
      <w:sz w:val="16"/>
      <w:szCs w:val="16"/>
    </w:rPr>
  </w:style>
  <w:style w:type="character" w:customStyle="1" w:styleId="BodyText3Char">
    <w:name w:val="Body Text 3 Char"/>
    <w:basedOn w:val="DefaultParagraphFont"/>
    <w:link w:val="BodyText3"/>
    <w:uiPriority w:val="99"/>
    <w:semiHidden/>
    <w:rsid w:val="00B27FF7"/>
    <w:rPr>
      <w:rFonts w:ascii="Arial" w:hAnsi="Arial" w:cs="Arial"/>
      <w:sz w:val="16"/>
      <w:szCs w:val="16"/>
    </w:rPr>
  </w:style>
  <w:style w:type="paragraph" w:styleId="BodyTextFirstIndent">
    <w:name w:val="Body Text First Indent"/>
    <w:basedOn w:val="BodyText"/>
    <w:link w:val="BodyTextFirstIndentChar"/>
    <w:uiPriority w:val="99"/>
    <w:semiHidden/>
    <w:unhideWhenUsed/>
    <w:rsid w:val="00B27FF7"/>
    <w:pPr>
      <w:spacing w:after="0"/>
      <w:ind w:firstLine="360"/>
    </w:pPr>
  </w:style>
  <w:style w:type="character" w:customStyle="1" w:styleId="BodyTextFirstIndentChar">
    <w:name w:val="Body Text First Indent Char"/>
    <w:basedOn w:val="BodyTextChar"/>
    <w:link w:val="BodyTextFirstIndent"/>
    <w:uiPriority w:val="99"/>
    <w:semiHidden/>
    <w:rsid w:val="00B27FF7"/>
    <w:rPr>
      <w:rFonts w:ascii="Arial" w:hAnsi="Arial" w:cs="Arial"/>
      <w:sz w:val="24"/>
    </w:rPr>
  </w:style>
  <w:style w:type="paragraph" w:styleId="BodyTextIndent">
    <w:name w:val="Body Text Indent"/>
    <w:basedOn w:val="Normal"/>
    <w:link w:val="BodyTextIndentChar"/>
    <w:uiPriority w:val="99"/>
    <w:semiHidden/>
    <w:unhideWhenUsed/>
    <w:rsid w:val="00B27FF7"/>
    <w:pPr>
      <w:spacing w:after="120"/>
      <w:ind w:left="283"/>
    </w:pPr>
  </w:style>
  <w:style w:type="character" w:customStyle="1" w:styleId="BodyTextIndentChar">
    <w:name w:val="Body Text Indent Char"/>
    <w:basedOn w:val="DefaultParagraphFont"/>
    <w:link w:val="BodyTextIndent"/>
    <w:uiPriority w:val="99"/>
    <w:semiHidden/>
    <w:rsid w:val="00B27FF7"/>
    <w:rPr>
      <w:rFonts w:ascii="Arial" w:hAnsi="Arial" w:cs="Arial"/>
      <w:sz w:val="24"/>
    </w:rPr>
  </w:style>
  <w:style w:type="paragraph" w:styleId="BodyTextFirstIndent2">
    <w:name w:val="Body Text First Indent 2"/>
    <w:basedOn w:val="BodyTextIndent"/>
    <w:link w:val="BodyTextFirstIndent2Char"/>
    <w:uiPriority w:val="99"/>
    <w:semiHidden/>
    <w:unhideWhenUsed/>
    <w:rsid w:val="00B27FF7"/>
    <w:pPr>
      <w:spacing w:after="0"/>
      <w:ind w:left="360" w:firstLine="360"/>
    </w:pPr>
  </w:style>
  <w:style w:type="character" w:customStyle="1" w:styleId="BodyTextFirstIndent2Char">
    <w:name w:val="Body Text First Indent 2 Char"/>
    <w:basedOn w:val="BodyTextIndentChar"/>
    <w:link w:val="BodyTextFirstIndent2"/>
    <w:uiPriority w:val="99"/>
    <w:semiHidden/>
    <w:rsid w:val="00B27FF7"/>
    <w:rPr>
      <w:rFonts w:ascii="Arial" w:hAnsi="Arial" w:cs="Arial"/>
      <w:sz w:val="24"/>
    </w:rPr>
  </w:style>
  <w:style w:type="paragraph" w:styleId="BodyTextIndent2">
    <w:name w:val="Body Text Indent 2"/>
    <w:basedOn w:val="Normal"/>
    <w:link w:val="BodyTextIndent2Char"/>
    <w:uiPriority w:val="99"/>
    <w:semiHidden/>
    <w:unhideWhenUsed/>
    <w:rsid w:val="00B27FF7"/>
    <w:pPr>
      <w:spacing w:after="120" w:line="480" w:lineRule="auto"/>
      <w:ind w:left="283"/>
    </w:pPr>
  </w:style>
  <w:style w:type="character" w:customStyle="1" w:styleId="BodyTextIndent2Char">
    <w:name w:val="Body Text Indent 2 Char"/>
    <w:basedOn w:val="DefaultParagraphFont"/>
    <w:link w:val="BodyTextIndent2"/>
    <w:uiPriority w:val="99"/>
    <w:semiHidden/>
    <w:rsid w:val="00B27FF7"/>
    <w:rPr>
      <w:rFonts w:ascii="Arial" w:hAnsi="Arial" w:cs="Arial"/>
      <w:sz w:val="24"/>
    </w:rPr>
  </w:style>
  <w:style w:type="paragraph" w:styleId="BodyTextIndent3">
    <w:name w:val="Body Text Indent 3"/>
    <w:basedOn w:val="Normal"/>
    <w:link w:val="BodyTextIndent3Char"/>
    <w:uiPriority w:val="99"/>
    <w:semiHidden/>
    <w:unhideWhenUsed/>
    <w:rsid w:val="00B27FF7"/>
    <w:pPr>
      <w:spacing w:after="120"/>
      <w:ind w:left="283"/>
    </w:pPr>
    <w:rPr>
      <w:sz w:val="16"/>
      <w:szCs w:val="16"/>
    </w:rPr>
  </w:style>
  <w:style w:type="character" w:customStyle="1" w:styleId="Heading1Char">
    <w:name w:val="Heading 1 Char"/>
    <w:basedOn w:val="DefaultParagraphFont"/>
    <w:link w:val="Heading1"/>
    <w:uiPriority w:val="9"/>
    <w:rsid w:val="00327629"/>
    <w:rPr>
      <w:rFonts w:ascii="Times New Roman" w:eastAsia="Times New Roman" w:hAnsi="Times New Roman" w:cs="Times New Roman"/>
      <w:b/>
      <w:bCs/>
      <w:kern w:val="36"/>
      <w:sz w:val="48"/>
      <w:szCs w:val="48"/>
      <w:lang w:eastAsia="en-GB"/>
    </w:rPr>
  </w:style>
  <w:style w:type="character" w:customStyle="1" w:styleId="Heading3Char">
    <w:name w:val="Heading 3 Char"/>
    <w:basedOn w:val="DefaultParagraphFont"/>
    <w:link w:val="Heading3"/>
    <w:uiPriority w:val="9"/>
    <w:semiHidden/>
    <w:rsid w:val="00327629"/>
    <w:rPr>
      <w:rFonts w:ascii="Times New Roman" w:eastAsia="Times New Roman" w:hAnsi="Times New Roman" w:cs="Times New Roman"/>
      <w:b/>
      <w:bCs/>
      <w:sz w:val="27"/>
      <w:szCs w:val="27"/>
      <w:lang w:eastAsia="en-GB"/>
    </w:rPr>
  </w:style>
  <w:style w:type="paragraph" w:styleId="NormalWeb">
    <w:name w:val="Normal (Web)"/>
    <w:basedOn w:val="Normal"/>
    <w:uiPriority w:val="99"/>
    <w:unhideWhenUsed/>
    <w:rsid w:val="00327629"/>
    <w:pPr>
      <w:spacing w:before="100" w:beforeAutospacing="1" w:after="100" w:afterAutospacing="1"/>
    </w:pPr>
    <w:rPr>
      <w:rFonts w:ascii="Times New Roman" w:eastAsia="Times New Roman" w:hAnsi="Times New Roman" w:cs="Times New Roman"/>
    </w:rPr>
  </w:style>
  <w:style w:type="character" w:styleId="Hyperlink">
    <w:name w:val="Hyperlink"/>
    <w:basedOn w:val="DefaultParagraphFont"/>
    <w:uiPriority w:val="99"/>
    <w:unhideWhenUsed/>
    <w:rsid w:val="00327629"/>
    <w:rPr>
      <w:color w:val="0000FF"/>
      <w:u w:val="single"/>
    </w:rPr>
  </w:style>
  <w:style w:type="paragraph" w:styleId="BalloonText">
    <w:name w:val="Balloon Text"/>
    <w:basedOn w:val="Normal"/>
    <w:link w:val="BalloonTextChar"/>
    <w:uiPriority w:val="99"/>
    <w:semiHidden/>
    <w:unhideWhenUsed/>
    <w:rsid w:val="00327629"/>
    <w:rPr>
      <w:rFonts w:ascii="Tahoma" w:hAnsi="Tahoma" w:cs="Tahoma"/>
      <w:sz w:val="16"/>
      <w:szCs w:val="16"/>
    </w:rPr>
  </w:style>
  <w:style w:type="character" w:customStyle="1" w:styleId="BalloonTextChar">
    <w:name w:val="Balloon Text Char"/>
    <w:basedOn w:val="DefaultParagraphFont"/>
    <w:link w:val="BalloonText"/>
    <w:uiPriority w:val="99"/>
    <w:semiHidden/>
    <w:rsid w:val="00327629"/>
    <w:rPr>
      <w:rFonts w:ascii="Tahoma" w:hAnsi="Tahoma" w:cs="Tahoma"/>
      <w:sz w:val="16"/>
      <w:szCs w:val="16"/>
    </w:rPr>
  </w:style>
  <w:style w:type="paragraph" w:styleId="ListParagraph">
    <w:name w:val="List Paragraph"/>
    <w:basedOn w:val="Normal"/>
    <w:uiPriority w:val="34"/>
    <w:qFormat/>
    <w:rsid w:val="00E41A86"/>
    <w:pPr>
      <w:suppressAutoHyphens/>
      <w:ind w:left="720"/>
      <w:contextualSpacing/>
    </w:pPr>
    <w:rPr>
      <w:rFonts w:eastAsia="Times New Roman"/>
    </w:rPr>
  </w:style>
  <w:style w:type="character" w:styleId="CommentReference">
    <w:name w:val="annotation reference"/>
    <w:basedOn w:val="DefaultParagraphFont"/>
    <w:uiPriority w:val="99"/>
    <w:semiHidden/>
    <w:unhideWhenUsed/>
    <w:rsid w:val="00003606"/>
    <w:rPr>
      <w:sz w:val="16"/>
      <w:szCs w:val="16"/>
    </w:rPr>
  </w:style>
  <w:style w:type="paragraph" w:styleId="CommentText">
    <w:name w:val="annotation text"/>
    <w:basedOn w:val="Normal"/>
    <w:link w:val="CommentTextChar"/>
    <w:uiPriority w:val="99"/>
    <w:unhideWhenUsed/>
    <w:rsid w:val="00003606"/>
    <w:rPr>
      <w:sz w:val="20"/>
      <w:szCs w:val="20"/>
    </w:rPr>
  </w:style>
  <w:style w:type="character" w:customStyle="1" w:styleId="CommentTextChar">
    <w:name w:val="Comment Text Char"/>
    <w:basedOn w:val="DefaultParagraphFont"/>
    <w:link w:val="CommentText"/>
    <w:uiPriority w:val="99"/>
    <w:rsid w:val="00003606"/>
    <w:rPr>
      <w:rFonts w:ascii="Arial" w:hAnsi="Arial" w:cs="Arial"/>
      <w:sz w:val="20"/>
      <w:szCs w:val="20"/>
    </w:rPr>
  </w:style>
  <w:style w:type="paragraph" w:styleId="CommentSubject">
    <w:name w:val="annotation subject"/>
    <w:basedOn w:val="CommentText"/>
    <w:next w:val="CommentText"/>
    <w:link w:val="CommentSubjectChar"/>
    <w:uiPriority w:val="99"/>
    <w:semiHidden/>
    <w:unhideWhenUsed/>
    <w:rsid w:val="00003606"/>
    <w:rPr>
      <w:b/>
      <w:bCs/>
    </w:rPr>
  </w:style>
  <w:style w:type="character" w:customStyle="1" w:styleId="CommentSubjectChar">
    <w:name w:val="Comment Subject Char"/>
    <w:basedOn w:val="CommentTextChar"/>
    <w:link w:val="CommentSubject"/>
    <w:uiPriority w:val="99"/>
    <w:semiHidden/>
    <w:rsid w:val="00003606"/>
    <w:rPr>
      <w:rFonts w:ascii="Arial" w:hAnsi="Arial" w:cs="Arial"/>
      <w:b/>
      <w:bCs/>
      <w:sz w:val="20"/>
      <w:szCs w:val="20"/>
    </w:rPr>
  </w:style>
  <w:style w:type="character" w:customStyle="1" w:styleId="UnresolvedMention1">
    <w:name w:val="Unresolved Mention1"/>
    <w:basedOn w:val="DefaultParagraphFont"/>
    <w:uiPriority w:val="99"/>
    <w:semiHidden/>
    <w:unhideWhenUsed/>
    <w:rsid w:val="005A032E"/>
    <w:rPr>
      <w:color w:val="605E5C"/>
      <w:shd w:val="clear" w:color="auto" w:fill="E1DFDD"/>
    </w:rPr>
  </w:style>
  <w:style w:type="character" w:styleId="FollowedHyperlink">
    <w:name w:val="FollowedHyperlink"/>
    <w:basedOn w:val="DefaultParagraphFont"/>
    <w:uiPriority w:val="99"/>
    <w:semiHidden/>
    <w:unhideWhenUsed/>
    <w:rsid w:val="008268CC"/>
    <w:rPr>
      <w:color w:val="800080" w:themeColor="followedHyperlink"/>
      <w:u w:val="single"/>
    </w:rPr>
  </w:style>
  <w:style w:type="paragraph" w:customStyle="1" w:styleId="Date1">
    <w:name w:val="Date1"/>
    <w:basedOn w:val="Normal"/>
    <w:rsid w:val="00623477"/>
    <w:pPr>
      <w:spacing w:before="100" w:beforeAutospacing="1" w:after="100" w:afterAutospacing="1"/>
    </w:pPr>
    <w:rPr>
      <w:rFonts w:ascii="Times New Roman" w:eastAsia="Times New Roman" w:hAnsi="Times New Roman" w:cs="Times New Roman"/>
    </w:rPr>
  </w:style>
  <w:style w:type="paragraph" w:customStyle="1" w:styleId="Header1">
    <w:name w:val="Header1"/>
    <w:basedOn w:val="Normal"/>
    <w:rsid w:val="00623477"/>
    <w:pPr>
      <w:spacing w:before="100" w:beforeAutospacing="1" w:after="100" w:afterAutospacing="1"/>
    </w:pPr>
    <w:rPr>
      <w:rFonts w:ascii="Times New Roman" w:eastAsia="Times New Roman" w:hAnsi="Times New Roman" w:cs="Times New Roman"/>
    </w:rPr>
  </w:style>
  <w:style w:type="paragraph" w:styleId="Revision">
    <w:name w:val="Revision"/>
    <w:hidden/>
    <w:uiPriority w:val="99"/>
    <w:semiHidden/>
    <w:rsid w:val="007E17D9"/>
  </w:style>
  <w:style w:type="paragraph" w:customStyle="1" w:styleId="yiv4015193287msonormal">
    <w:name w:val="yiv4015193287msonormal"/>
    <w:basedOn w:val="Normal"/>
    <w:rsid w:val="00055698"/>
    <w:pPr>
      <w:spacing w:before="100" w:beforeAutospacing="1" w:after="100" w:afterAutospacing="1"/>
    </w:pPr>
    <w:rPr>
      <w:rFonts w:ascii="Times New Roman" w:eastAsia="Times New Roman" w:hAnsi="Times New Roman" w:cs="Times New Roman"/>
    </w:rPr>
  </w:style>
  <w:style w:type="paragraph" w:customStyle="1" w:styleId="yiv4015193287body">
    <w:name w:val="yiv4015193287body"/>
    <w:basedOn w:val="Normal"/>
    <w:rsid w:val="00055698"/>
    <w:pPr>
      <w:spacing w:before="100" w:beforeAutospacing="1" w:after="100" w:afterAutospacing="1"/>
    </w:pPr>
    <w:rPr>
      <w:rFonts w:ascii="Times New Roman" w:eastAsia="Times New Roman" w:hAnsi="Times New Roman" w:cs="Times New Roman"/>
    </w:rPr>
  </w:style>
  <w:style w:type="paragraph" w:customStyle="1" w:styleId="yiv6168254273msonormal">
    <w:name w:val="yiv6168254273msonormal"/>
    <w:basedOn w:val="Normal"/>
    <w:rsid w:val="00CE7511"/>
    <w:pPr>
      <w:spacing w:before="100" w:beforeAutospacing="1" w:after="100" w:afterAutospacing="1"/>
    </w:pPr>
    <w:rPr>
      <w:rFonts w:ascii="Times New Roman" w:eastAsia="Times New Roman" w:hAnsi="Times New Roman" w:cs="Times New Roman"/>
    </w:rPr>
  </w:style>
  <w:style w:type="character" w:customStyle="1" w:styleId="UnresolvedMention2">
    <w:name w:val="Unresolved Mention2"/>
    <w:basedOn w:val="DefaultParagraphFont"/>
    <w:uiPriority w:val="99"/>
    <w:semiHidden/>
    <w:unhideWhenUsed/>
    <w:rsid w:val="00B63292"/>
    <w:rPr>
      <w:color w:val="605E5C"/>
      <w:shd w:val="clear" w:color="auto" w:fill="E1DFDD"/>
    </w:rPr>
  </w:style>
  <w:style w:type="character" w:customStyle="1" w:styleId="UnresolvedMention3">
    <w:name w:val="Unresolved Mention3"/>
    <w:basedOn w:val="DefaultParagraphFont"/>
    <w:uiPriority w:val="99"/>
    <w:semiHidden/>
    <w:unhideWhenUsed/>
    <w:rsid w:val="00954F8B"/>
    <w:rPr>
      <w:color w:val="605E5C"/>
      <w:shd w:val="clear" w:color="auto" w:fill="E1DFDD"/>
    </w:rPr>
  </w:style>
  <w:style w:type="paragraph" w:customStyle="1" w:styleId="EPONormal">
    <w:name w:val="EPO Normal"/>
    <w:basedOn w:val="Normal"/>
    <w:link w:val="EPONormalChar"/>
    <w:rsid w:val="006C7916"/>
    <w:rPr>
      <w:b/>
      <w:bCs/>
      <w:color w:val="FF0000"/>
      <w:sz w:val="32"/>
      <w:szCs w:val="32"/>
    </w:rPr>
  </w:style>
  <w:style w:type="character" w:customStyle="1" w:styleId="EPONormalChar">
    <w:name w:val="EPO Normal Char"/>
    <w:basedOn w:val="DefaultParagraphFont"/>
    <w:link w:val="EPONormal"/>
    <w:rsid w:val="006C7916"/>
    <w:rPr>
      <w:rFonts w:ascii="Arial" w:hAnsi="Arial" w:cs="Arial"/>
      <w:b/>
      <w:bCs/>
      <w:color w:val="FF0000"/>
      <w:sz w:val="32"/>
      <w:szCs w:val="32"/>
    </w:rPr>
  </w:style>
  <w:style w:type="paragraph" w:customStyle="1" w:styleId="EPOSubheading11pt">
    <w:name w:val="EPO Subheading 11pt"/>
    <w:next w:val="EPONormal"/>
    <w:link w:val="EPOSubheading11ptChar"/>
    <w:qFormat/>
    <w:rsid w:val="00B27FF7"/>
    <w:pPr>
      <w:keepNext/>
      <w:spacing w:before="220" w:after="220" w:line="287" w:lineRule="auto"/>
    </w:pPr>
    <w:rPr>
      <w:b/>
    </w:rPr>
  </w:style>
  <w:style w:type="character" w:customStyle="1" w:styleId="EPOSubheading11ptChar">
    <w:name w:val="EPO Subheading 11pt Char"/>
    <w:basedOn w:val="DefaultParagraphFont"/>
    <w:link w:val="EPOSubheading11pt"/>
    <w:rsid w:val="00B27FF7"/>
    <w:rPr>
      <w:rFonts w:ascii="Arial" w:hAnsi="Arial" w:cs="Arial"/>
      <w:b/>
    </w:rPr>
  </w:style>
  <w:style w:type="paragraph" w:customStyle="1" w:styleId="EPOItalics">
    <w:name w:val="EPO Italics"/>
    <w:next w:val="EPONormal"/>
    <w:link w:val="EPOItalicsChar"/>
    <w:qFormat/>
    <w:rsid w:val="00B27FF7"/>
    <w:pPr>
      <w:spacing w:line="287" w:lineRule="auto"/>
      <w:jc w:val="both"/>
    </w:pPr>
    <w:rPr>
      <w:i/>
    </w:rPr>
  </w:style>
  <w:style w:type="character" w:customStyle="1" w:styleId="EPOItalicsChar">
    <w:name w:val="EPO Italics Char"/>
    <w:basedOn w:val="DefaultParagraphFont"/>
    <w:link w:val="EPOItalics"/>
    <w:rsid w:val="00B27FF7"/>
    <w:rPr>
      <w:rFonts w:ascii="Arial" w:hAnsi="Arial" w:cs="Arial"/>
      <w:i/>
    </w:rPr>
  </w:style>
  <w:style w:type="paragraph" w:customStyle="1" w:styleId="EPOFootnote">
    <w:name w:val="EPO Footnote"/>
    <w:link w:val="EPOFootnoteChar"/>
    <w:qFormat/>
    <w:rsid w:val="00B27FF7"/>
    <w:pPr>
      <w:spacing w:line="287" w:lineRule="auto"/>
      <w:jc w:val="both"/>
    </w:pPr>
    <w:rPr>
      <w:sz w:val="16"/>
    </w:rPr>
  </w:style>
  <w:style w:type="character" w:customStyle="1" w:styleId="EPOFootnoteChar">
    <w:name w:val="EPO Footnote Char"/>
    <w:basedOn w:val="DefaultParagraphFont"/>
    <w:link w:val="EPOFootnote"/>
    <w:rsid w:val="00B27FF7"/>
    <w:rPr>
      <w:rFonts w:ascii="Arial" w:hAnsi="Arial" w:cs="Arial"/>
      <w:sz w:val="16"/>
    </w:rPr>
  </w:style>
  <w:style w:type="paragraph" w:customStyle="1" w:styleId="EPOFooter">
    <w:name w:val="EPO Footer"/>
    <w:link w:val="EPOFooterChar"/>
    <w:qFormat/>
    <w:rsid w:val="00B27FF7"/>
    <w:pPr>
      <w:spacing w:line="287" w:lineRule="auto"/>
    </w:pPr>
    <w:rPr>
      <w:sz w:val="16"/>
    </w:rPr>
  </w:style>
  <w:style w:type="character" w:customStyle="1" w:styleId="EPOFooterChar">
    <w:name w:val="EPO Footer Char"/>
    <w:basedOn w:val="DefaultParagraphFont"/>
    <w:link w:val="EPOFooter"/>
    <w:rsid w:val="00B27FF7"/>
    <w:rPr>
      <w:rFonts w:ascii="Arial" w:hAnsi="Arial" w:cs="Arial"/>
      <w:sz w:val="16"/>
    </w:rPr>
  </w:style>
  <w:style w:type="paragraph" w:customStyle="1" w:styleId="EPOHeader">
    <w:name w:val="EPO Header"/>
    <w:link w:val="EPOHeaderChar"/>
    <w:qFormat/>
    <w:rsid w:val="00B27FF7"/>
    <w:pPr>
      <w:spacing w:line="287" w:lineRule="auto"/>
    </w:pPr>
    <w:rPr>
      <w:sz w:val="16"/>
    </w:rPr>
  </w:style>
  <w:style w:type="character" w:customStyle="1" w:styleId="EPOHeaderChar">
    <w:name w:val="EPO Header Char"/>
    <w:basedOn w:val="DefaultParagraphFont"/>
    <w:link w:val="EPOHeader"/>
    <w:rsid w:val="00B27FF7"/>
    <w:rPr>
      <w:rFonts w:ascii="Arial" w:hAnsi="Arial" w:cs="Arial"/>
      <w:sz w:val="16"/>
    </w:rPr>
  </w:style>
  <w:style w:type="paragraph" w:customStyle="1" w:styleId="EPOSubheading14pt">
    <w:name w:val="EPO Subheading 14pt"/>
    <w:next w:val="EPONormal"/>
    <w:link w:val="EPOSubheading14ptChar"/>
    <w:qFormat/>
    <w:rsid w:val="00B27FF7"/>
    <w:pPr>
      <w:keepNext/>
      <w:spacing w:before="220" w:after="220" w:line="287" w:lineRule="auto"/>
    </w:pPr>
    <w:rPr>
      <w:b/>
      <w:sz w:val="28"/>
    </w:rPr>
  </w:style>
  <w:style w:type="character" w:customStyle="1" w:styleId="EPOSubheading14ptChar">
    <w:name w:val="EPO Subheading 14pt Char"/>
    <w:basedOn w:val="DefaultParagraphFont"/>
    <w:link w:val="EPOSubheading14pt"/>
    <w:rsid w:val="00B27FF7"/>
    <w:rPr>
      <w:rFonts w:ascii="Arial" w:hAnsi="Arial" w:cs="Arial"/>
      <w:b/>
      <w:sz w:val="28"/>
    </w:rPr>
  </w:style>
  <w:style w:type="paragraph" w:customStyle="1" w:styleId="EPOAnnex">
    <w:name w:val="EPO Annex"/>
    <w:next w:val="EPONormal"/>
    <w:link w:val="EPOAnnexChar"/>
    <w:qFormat/>
    <w:rsid w:val="00B27FF7"/>
    <w:pPr>
      <w:pageBreakBefore/>
      <w:numPr>
        <w:numId w:val="2"/>
      </w:numPr>
      <w:tabs>
        <w:tab w:val="left" w:pos="1417"/>
      </w:tabs>
      <w:spacing w:after="220" w:line="287" w:lineRule="auto"/>
      <w:ind w:left="1417" w:hanging="1417"/>
    </w:pPr>
    <w:rPr>
      <w:b/>
      <w:sz w:val="28"/>
    </w:rPr>
  </w:style>
  <w:style w:type="character" w:customStyle="1" w:styleId="EPOAnnexChar">
    <w:name w:val="EPO Annex Char"/>
    <w:basedOn w:val="DefaultParagraphFont"/>
    <w:link w:val="EPOAnnex"/>
    <w:rsid w:val="00B27FF7"/>
    <w:rPr>
      <w:rFonts w:ascii="Arial" w:hAnsi="Arial" w:cs="Arial"/>
      <w:b/>
      <w:sz w:val="28"/>
    </w:rPr>
  </w:style>
  <w:style w:type="character" w:customStyle="1" w:styleId="Heading2Char">
    <w:name w:val="Heading 2 Char"/>
    <w:basedOn w:val="DefaultParagraphFont"/>
    <w:link w:val="Heading2"/>
    <w:uiPriority w:val="9"/>
    <w:semiHidden/>
    <w:rsid w:val="00B27FF7"/>
    <w:rPr>
      <w:rFonts w:asciiTheme="majorHAnsi" w:eastAsiaTheme="majorEastAsia" w:hAnsiTheme="majorHAnsi" w:cstheme="majorBidi"/>
      <w:color w:val="475B6A" w:themeColor="accent1" w:themeShade="BF"/>
      <w:sz w:val="26"/>
      <w:szCs w:val="26"/>
    </w:rPr>
  </w:style>
  <w:style w:type="character" w:customStyle="1" w:styleId="Heading4Char">
    <w:name w:val="Heading 4 Char"/>
    <w:basedOn w:val="DefaultParagraphFont"/>
    <w:link w:val="Heading4"/>
    <w:uiPriority w:val="9"/>
    <w:semiHidden/>
    <w:rsid w:val="00B27FF7"/>
    <w:rPr>
      <w:rFonts w:asciiTheme="majorHAnsi" w:eastAsiaTheme="majorEastAsia" w:hAnsiTheme="majorHAnsi" w:cstheme="majorBidi"/>
      <w:i/>
      <w:iCs/>
      <w:color w:val="475B6A" w:themeColor="accent1" w:themeShade="BF"/>
      <w:sz w:val="24"/>
    </w:rPr>
  </w:style>
  <w:style w:type="character" w:customStyle="1" w:styleId="Heading5Char">
    <w:name w:val="Heading 5 Char"/>
    <w:basedOn w:val="DefaultParagraphFont"/>
    <w:link w:val="Heading5"/>
    <w:uiPriority w:val="9"/>
    <w:semiHidden/>
    <w:rsid w:val="00B27FF7"/>
    <w:rPr>
      <w:rFonts w:asciiTheme="majorHAnsi" w:eastAsiaTheme="majorEastAsia" w:hAnsiTheme="majorHAnsi" w:cstheme="majorBidi"/>
      <w:color w:val="475B6A" w:themeColor="accent1" w:themeShade="BF"/>
      <w:sz w:val="24"/>
    </w:rPr>
  </w:style>
  <w:style w:type="character" w:customStyle="1" w:styleId="Heading6Char">
    <w:name w:val="Heading 6 Char"/>
    <w:basedOn w:val="DefaultParagraphFont"/>
    <w:link w:val="Heading6"/>
    <w:uiPriority w:val="9"/>
    <w:semiHidden/>
    <w:rsid w:val="00B27FF7"/>
    <w:rPr>
      <w:rFonts w:asciiTheme="majorHAnsi" w:eastAsiaTheme="majorEastAsia" w:hAnsiTheme="majorHAnsi" w:cstheme="majorBidi"/>
      <w:color w:val="2F3D47" w:themeColor="accent1" w:themeShade="7F"/>
      <w:sz w:val="24"/>
    </w:rPr>
  </w:style>
  <w:style w:type="character" w:customStyle="1" w:styleId="Heading7Char">
    <w:name w:val="Heading 7 Char"/>
    <w:basedOn w:val="DefaultParagraphFont"/>
    <w:link w:val="Heading7"/>
    <w:uiPriority w:val="9"/>
    <w:semiHidden/>
    <w:rsid w:val="00B27FF7"/>
    <w:rPr>
      <w:rFonts w:asciiTheme="majorHAnsi" w:eastAsiaTheme="majorEastAsia" w:hAnsiTheme="majorHAnsi" w:cstheme="majorBidi"/>
      <w:i/>
      <w:iCs/>
      <w:color w:val="2F3D47" w:themeColor="accent1" w:themeShade="7F"/>
      <w:sz w:val="24"/>
    </w:rPr>
  </w:style>
  <w:style w:type="character" w:customStyle="1" w:styleId="Heading8Char">
    <w:name w:val="Heading 8 Char"/>
    <w:basedOn w:val="DefaultParagraphFont"/>
    <w:link w:val="Heading8"/>
    <w:uiPriority w:val="9"/>
    <w:semiHidden/>
    <w:rsid w:val="00B27FF7"/>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B27FF7"/>
    <w:rPr>
      <w:rFonts w:asciiTheme="majorHAnsi" w:eastAsiaTheme="majorEastAsia" w:hAnsiTheme="majorHAnsi" w:cstheme="majorBidi"/>
      <w:i/>
      <w:iCs/>
      <w:color w:val="272727" w:themeColor="text1" w:themeTint="D8"/>
      <w:sz w:val="21"/>
      <w:szCs w:val="21"/>
    </w:rPr>
  </w:style>
  <w:style w:type="paragraph" w:customStyle="1" w:styleId="EPOPagenumber">
    <w:name w:val="EPO Page number"/>
    <w:link w:val="EPOPagenumberChar"/>
    <w:qFormat/>
    <w:rsid w:val="00B27FF7"/>
    <w:pPr>
      <w:spacing w:line="287" w:lineRule="auto"/>
      <w:jc w:val="right"/>
    </w:pPr>
  </w:style>
  <w:style w:type="character" w:customStyle="1" w:styleId="EPOPagenumberChar">
    <w:name w:val="EPO Page number Char"/>
    <w:basedOn w:val="DefaultParagraphFont"/>
    <w:link w:val="EPOPagenumber"/>
    <w:rsid w:val="00B27FF7"/>
    <w:rPr>
      <w:rFonts w:ascii="Arial" w:hAnsi="Arial" w:cs="Arial"/>
    </w:rPr>
  </w:style>
  <w:style w:type="paragraph" w:customStyle="1" w:styleId="EPOTitle1-25pt">
    <w:name w:val="EPO Title 1 - 25pt"/>
    <w:link w:val="EPOTitle1-25ptChar"/>
    <w:qFormat/>
    <w:rsid w:val="00B27FF7"/>
    <w:pPr>
      <w:spacing w:after="220" w:line="287" w:lineRule="auto"/>
    </w:pPr>
    <w:rPr>
      <w:b/>
      <w:sz w:val="50"/>
    </w:rPr>
  </w:style>
  <w:style w:type="character" w:customStyle="1" w:styleId="EPOTitle1-25ptChar">
    <w:name w:val="EPO Title 1 - 25pt Char"/>
    <w:basedOn w:val="DefaultParagraphFont"/>
    <w:link w:val="EPOTitle1-25pt"/>
    <w:rsid w:val="00B27FF7"/>
    <w:rPr>
      <w:rFonts w:ascii="Arial" w:hAnsi="Arial" w:cs="Arial"/>
      <w:b/>
      <w:sz w:val="50"/>
    </w:rPr>
  </w:style>
  <w:style w:type="paragraph" w:customStyle="1" w:styleId="EPOTitle2-18pt">
    <w:name w:val="EPO Title 2 - 18pt"/>
    <w:link w:val="EPOTitle2-18ptChar"/>
    <w:qFormat/>
    <w:rsid w:val="00B27FF7"/>
    <w:pPr>
      <w:spacing w:after="220" w:line="287" w:lineRule="auto"/>
    </w:pPr>
    <w:rPr>
      <w:b/>
      <w:sz w:val="36"/>
    </w:rPr>
  </w:style>
  <w:style w:type="character" w:customStyle="1" w:styleId="EPOTitle2-18ptChar">
    <w:name w:val="EPO Title 2 - 18pt Char"/>
    <w:basedOn w:val="DefaultParagraphFont"/>
    <w:link w:val="EPOTitle2-18pt"/>
    <w:rsid w:val="00B27FF7"/>
    <w:rPr>
      <w:rFonts w:ascii="Arial" w:hAnsi="Arial" w:cs="Arial"/>
      <w:b/>
      <w:sz w:val="36"/>
    </w:rPr>
  </w:style>
  <w:style w:type="paragraph" w:customStyle="1" w:styleId="EPOHeading1">
    <w:name w:val="EPO Heading 1"/>
    <w:next w:val="EPONormal"/>
    <w:link w:val="EPOHeading1Char"/>
    <w:qFormat/>
    <w:rsid w:val="00B27FF7"/>
    <w:pPr>
      <w:keepNext/>
      <w:numPr>
        <w:numId w:val="4"/>
      </w:numPr>
      <w:spacing w:before="220" w:after="220" w:line="287" w:lineRule="auto"/>
      <w:outlineLvl w:val="0"/>
    </w:pPr>
    <w:rPr>
      <w:b/>
      <w:sz w:val="28"/>
    </w:rPr>
  </w:style>
  <w:style w:type="character" w:customStyle="1" w:styleId="EPOHeading1Char">
    <w:name w:val="EPO Heading 1 Char"/>
    <w:basedOn w:val="DefaultParagraphFont"/>
    <w:link w:val="EPOHeading1"/>
    <w:rsid w:val="00B27FF7"/>
    <w:rPr>
      <w:rFonts w:ascii="Arial" w:hAnsi="Arial" w:cs="Arial"/>
      <w:b/>
      <w:sz w:val="28"/>
    </w:rPr>
  </w:style>
  <w:style w:type="paragraph" w:customStyle="1" w:styleId="EPOHeading2">
    <w:name w:val="EPO Heading 2"/>
    <w:next w:val="EPONormal"/>
    <w:link w:val="EPOHeading2Char"/>
    <w:qFormat/>
    <w:rsid w:val="00B27FF7"/>
    <w:pPr>
      <w:keepNext/>
      <w:tabs>
        <w:tab w:val="num" w:pos="1440"/>
      </w:tabs>
      <w:spacing w:before="220" w:after="220" w:line="287" w:lineRule="auto"/>
      <w:ind w:left="1440" w:hanging="720"/>
      <w:outlineLvl w:val="1"/>
    </w:pPr>
    <w:rPr>
      <w:b/>
    </w:rPr>
  </w:style>
  <w:style w:type="character" w:customStyle="1" w:styleId="EPOHeading2Char">
    <w:name w:val="EPO Heading 2 Char"/>
    <w:basedOn w:val="DefaultParagraphFont"/>
    <w:link w:val="EPOHeading2"/>
    <w:rsid w:val="00B27FF7"/>
    <w:rPr>
      <w:b/>
    </w:rPr>
  </w:style>
  <w:style w:type="paragraph" w:customStyle="1" w:styleId="EPOHeading3">
    <w:name w:val="EPO Heading 3"/>
    <w:next w:val="EPONormal"/>
    <w:link w:val="EPOHeading3Char"/>
    <w:qFormat/>
    <w:rsid w:val="00B27FF7"/>
    <w:pPr>
      <w:keepNext/>
      <w:tabs>
        <w:tab w:val="num" w:pos="2160"/>
      </w:tabs>
      <w:spacing w:before="220" w:after="220" w:line="287" w:lineRule="auto"/>
      <w:ind w:left="2160" w:hanging="720"/>
      <w:outlineLvl w:val="2"/>
    </w:pPr>
    <w:rPr>
      <w:b/>
    </w:rPr>
  </w:style>
  <w:style w:type="character" w:customStyle="1" w:styleId="EPOHeading3Char">
    <w:name w:val="EPO Heading 3 Char"/>
    <w:basedOn w:val="DefaultParagraphFont"/>
    <w:link w:val="EPOHeading3"/>
    <w:rsid w:val="00B27FF7"/>
    <w:rPr>
      <w:b/>
    </w:rPr>
  </w:style>
  <w:style w:type="paragraph" w:customStyle="1" w:styleId="EPOHeading4">
    <w:name w:val="EPO Heading 4"/>
    <w:next w:val="EPONormal"/>
    <w:link w:val="EPOHeading4Char"/>
    <w:qFormat/>
    <w:rsid w:val="00B27FF7"/>
    <w:pPr>
      <w:keepNext/>
      <w:tabs>
        <w:tab w:val="num" w:pos="2880"/>
      </w:tabs>
      <w:spacing w:before="220" w:after="220" w:line="287" w:lineRule="auto"/>
      <w:ind w:left="2880" w:hanging="720"/>
      <w:outlineLvl w:val="3"/>
    </w:pPr>
    <w:rPr>
      <w:b/>
    </w:rPr>
  </w:style>
  <w:style w:type="character" w:customStyle="1" w:styleId="EPOHeading4Char">
    <w:name w:val="EPO Heading 4 Char"/>
    <w:basedOn w:val="DefaultParagraphFont"/>
    <w:link w:val="EPOHeading4"/>
    <w:rsid w:val="00B27FF7"/>
    <w:rPr>
      <w:b/>
    </w:rPr>
  </w:style>
  <w:style w:type="paragraph" w:customStyle="1" w:styleId="EPOBullet1stlevel">
    <w:name w:val="EPO Bullet 1st level"/>
    <w:link w:val="EPOBullet1stlevelChar"/>
    <w:qFormat/>
    <w:rsid w:val="00B27FF7"/>
    <w:pPr>
      <w:tabs>
        <w:tab w:val="left" w:pos="397"/>
        <w:tab w:val="num" w:pos="720"/>
      </w:tabs>
      <w:spacing w:line="287" w:lineRule="auto"/>
      <w:ind w:left="397" w:hanging="397"/>
      <w:jc w:val="both"/>
    </w:pPr>
  </w:style>
  <w:style w:type="character" w:customStyle="1" w:styleId="EPOBullet1stlevelChar">
    <w:name w:val="EPO Bullet 1st level Char"/>
    <w:basedOn w:val="DefaultParagraphFont"/>
    <w:link w:val="EPOBullet1stlevel"/>
    <w:rsid w:val="00B27FF7"/>
  </w:style>
  <w:style w:type="paragraph" w:customStyle="1" w:styleId="EPOBullet2ndlevel">
    <w:name w:val="EPO Bullet 2nd level"/>
    <w:link w:val="EPOBullet2ndlevelChar"/>
    <w:qFormat/>
    <w:rsid w:val="00B27FF7"/>
    <w:pPr>
      <w:tabs>
        <w:tab w:val="num" w:pos="720"/>
        <w:tab w:val="left" w:pos="794"/>
      </w:tabs>
      <w:spacing w:line="287" w:lineRule="auto"/>
      <w:ind w:left="794" w:hanging="397"/>
      <w:jc w:val="both"/>
    </w:pPr>
  </w:style>
  <w:style w:type="character" w:customStyle="1" w:styleId="EPOBullet2ndlevelChar">
    <w:name w:val="EPO Bullet 2nd level Char"/>
    <w:basedOn w:val="DefaultParagraphFont"/>
    <w:link w:val="EPOBullet2ndlevel"/>
    <w:rsid w:val="00B27FF7"/>
  </w:style>
  <w:style w:type="paragraph" w:customStyle="1" w:styleId="EPOList-numbers">
    <w:name w:val="EPO List - numbers"/>
    <w:link w:val="EPOList-numbersChar"/>
    <w:qFormat/>
    <w:rsid w:val="00B27FF7"/>
    <w:pPr>
      <w:tabs>
        <w:tab w:val="left" w:pos="397"/>
        <w:tab w:val="num" w:pos="720"/>
      </w:tabs>
      <w:spacing w:line="287" w:lineRule="auto"/>
      <w:ind w:left="720" w:hanging="720"/>
      <w:jc w:val="both"/>
    </w:pPr>
  </w:style>
  <w:style w:type="character" w:customStyle="1" w:styleId="EPOList-numbersChar">
    <w:name w:val="EPO List - numbers Char"/>
    <w:basedOn w:val="DefaultParagraphFont"/>
    <w:link w:val="EPOList-numbers"/>
    <w:rsid w:val="00B27FF7"/>
  </w:style>
  <w:style w:type="paragraph" w:customStyle="1" w:styleId="EPOList-letters">
    <w:name w:val="EPO List - letters"/>
    <w:link w:val="EPOList-lettersChar"/>
    <w:qFormat/>
    <w:rsid w:val="00B27FF7"/>
    <w:pPr>
      <w:tabs>
        <w:tab w:val="left" w:pos="397"/>
        <w:tab w:val="num" w:pos="720"/>
      </w:tabs>
      <w:spacing w:line="287" w:lineRule="auto"/>
      <w:ind w:left="720" w:hanging="720"/>
      <w:jc w:val="both"/>
    </w:pPr>
  </w:style>
  <w:style w:type="character" w:customStyle="1" w:styleId="EPOList-lettersChar">
    <w:name w:val="EPO List - letters Char"/>
    <w:basedOn w:val="DefaultParagraphFont"/>
    <w:link w:val="EPOList-letters"/>
    <w:rsid w:val="00B27FF7"/>
  </w:style>
  <w:style w:type="paragraph" w:styleId="TOC1">
    <w:name w:val="toc 1"/>
    <w:basedOn w:val="Normal"/>
    <w:next w:val="Normal"/>
    <w:autoRedefine/>
    <w:uiPriority w:val="39"/>
    <w:semiHidden/>
    <w:unhideWhenUsed/>
    <w:rsid w:val="00B27FF7"/>
    <w:pPr>
      <w:tabs>
        <w:tab w:val="right" w:pos="9638"/>
      </w:tabs>
      <w:spacing w:before="360" w:after="120"/>
    </w:pPr>
    <w:rPr>
      <w:b/>
    </w:rPr>
  </w:style>
  <w:style w:type="paragraph" w:styleId="TOC2">
    <w:name w:val="toc 2"/>
    <w:basedOn w:val="Normal"/>
    <w:next w:val="Normal"/>
    <w:autoRedefine/>
    <w:uiPriority w:val="39"/>
    <w:semiHidden/>
    <w:unhideWhenUsed/>
    <w:rsid w:val="00B27FF7"/>
    <w:pPr>
      <w:tabs>
        <w:tab w:val="right" w:pos="9638"/>
      </w:tabs>
      <w:spacing w:after="120"/>
    </w:pPr>
  </w:style>
  <w:style w:type="paragraph" w:styleId="TOC3">
    <w:name w:val="toc 3"/>
    <w:basedOn w:val="Normal"/>
    <w:next w:val="Normal"/>
    <w:autoRedefine/>
    <w:uiPriority w:val="39"/>
    <w:semiHidden/>
    <w:unhideWhenUsed/>
    <w:rsid w:val="00B27FF7"/>
    <w:pPr>
      <w:tabs>
        <w:tab w:val="right" w:pos="9638"/>
      </w:tabs>
      <w:spacing w:after="120"/>
    </w:pPr>
  </w:style>
  <w:style w:type="paragraph" w:styleId="TOC4">
    <w:name w:val="toc 4"/>
    <w:basedOn w:val="Normal"/>
    <w:next w:val="Normal"/>
    <w:autoRedefine/>
    <w:uiPriority w:val="39"/>
    <w:semiHidden/>
    <w:unhideWhenUsed/>
    <w:rsid w:val="00B27FF7"/>
    <w:pPr>
      <w:tabs>
        <w:tab w:val="right" w:pos="9638"/>
      </w:tabs>
      <w:spacing w:after="120"/>
    </w:pPr>
  </w:style>
  <w:style w:type="paragraph" w:styleId="TOC5">
    <w:name w:val="toc 5"/>
    <w:basedOn w:val="Normal"/>
    <w:next w:val="Normal"/>
    <w:autoRedefine/>
    <w:uiPriority w:val="39"/>
    <w:semiHidden/>
    <w:unhideWhenUsed/>
    <w:rsid w:val="00B27FF7"/>
    <w:pPr>
      <w:tabs>
        <w:tab w:val="right" w:pos="9638"/>
      </w:tabs>
      <w:spacing w:after="120"/>
    </w:pPr>
  </w:style>
  <w:style w:type="paragraph" w:styleId="TOC6">
    <w:name w:val="toc 6"/>
    <w:basedOn w:val="Normal"/>
    <w:next w:val="Normal"/>
    <w:autoRedefine/>
    <w:uiPriority w:val="39"/>
    <w:semiHidden/>
    <w:unhideWhenUsed/>
    <w:rsid w:val="00B27FF7"/>
    <w:pPr>
      <w:tabs>
        <w:tab w:val="right" w:pos="9638"/>
      </w:tabs>
      <w:spacing w:after="120"/>
    </w:pPr>
  </w:style>
  <w:style w:type="paragraph" w:styleId="TOC7">
    <w:name w:val="toc 7"/>
    <w:basedOn w:val="Normal"/>
    <w:next w:val="Normal"/>
    <w:autoRedefine/>
    <w:uiPriority w:val="39"/>
    <w:semiHidden/>
    <w:unhideWhenUsed/>
    <w:rsid w:val="00B27FF7"/>
    <w:pPr>
      <w:tabs>
        <w:tab w:val="right" w:pos="9638"/>
      </w:tabs>
      <w:spacing w:after="120"/>
    </w:pPr>
  </w:style>
  <w:style w:type="paragraph" w:styleId="TOC8">
    <w:name w:val="toc 8"/>
    <w:basedOn w:val="Normal"/>
    <w:next w:val="Normal"/>
    <w:autoRedefine/>
    <w:uiPriority w:val="39"/>
    <w:semiHidden/>
    <w:unhideWhenUsed/>
    <w:rsid w:val="00B27FF7"/>
    <w:pPr>
      <w:tabs>
        <w:tab w:val="right" w:pos="9638"/>
      </w:tabs>
      <w:spacing w:after="120"/>
    </w:pPr>
  </w:style>
  <w:style w:type="paragraph" w:styleId="TOC9">
    <w:name w:val="toc 9"/>
    <w:basedOn w:val="Normal"/>
    <w:next w:val="Normal"/>
    <w:autoRedefine/>
    <w:uiPriority w:val="39"/>
    <w:semiHidden/>
    <w:unhideWhenUsed/>
    <w:rsid w:val="00B27FF7"/>
    <w:pPr>
      <w:tabs>
        <w:tab w:val="right" w:pos="9638"/>
      </w:tabs>
      <w:spacing w:after="120"/>
    </w:pPr>
  </w:style>
  <w:style w:type="character" w:customStyle="1" w:styleId="BodyTextIndent3Char">
    <w:name w:val="Body Text Indent 3 Char"/>
    <w:basedOn w:val="DefaultParagraphFont"/>
    <w:link w:val="BodyTextIndent3"/>
    <w:uiPriority w:val="99"/>
    <w:semiHidden/>
    <w:rsid w:val="00B27FF7"/>
    <w:rPr>
      <w:rFonts w:ascii="Arial" w:hAnsi="Arial" w:cs="Arial"/>
      <w:sz w:val="16"/>
      <w:szCs w:val="16"/>
    </w:rPr>
  </w:style>
  <w:style w:type="character" w:styleId="BookTitle">
    <w:name w:val="Book Title"/>
    <w:basedOn w:val="DefaultParagraphFont"/>
    <w:uiPriority w:val="33"/>
    <w:semiHidden/>
    <w:qFormat/>
    <w:rsid w:val="00B27FF7"/>
    <w:rPr>
      <w:b/>
      <w:bCs/>
      <w:i/>
      <w:iCs/>
      <w:spacing w:val="5"/>
    </w:rPr>
  </w:style>
  <w:style w:type="paragraph" w:styleId="Caption">
    <w:name w:val="caption"/>
    <w:basedOn w:val="Normal"/>
    <w:next w:val="Normal"/>
    <w:uiPriority w:val="35"/>
    <w:semiHidden/>
    <w:unhideWhenUsed/>
    <w:qFormat/>
    <w:rsid w:val="00B27FF7"/>
    <w:pPr>
      <w:spacing w:after="200"/>
    </w:pPr>
    <w:rPr>
      <w:i/>
      <w:iCs/>
      <w:color w:val="BE0F05" w:themeColor="text2"/>
      <w:sz w:val="18"/>
      <w:szCs w:val="18"/>
    </w:rPr>
  </w:style>
  <w:style w:type="paragraph" w:styleId="Closing">
    <w:name w:val="Closing"/>
    <w:basedOn w:val="Normal"/>
    <w:link w:val="ClosingChar"/>
    <w:uiPriority w:val="99"/>
    <w:semiHidden/>
    <w:unhideWhenUsed/>
    <w:rsid w:val="00B27FF7"/>
    <w:pPr>
      <w:ind w:left="4252"/>
    </w:pPr>
  </w:style>
  <w:style w:type="character" w:customStyle="1" w:styleId="ClosingChar">
    <w:name w:val="Closing Char"/>
    <w:basedOn w:val="DefaultParagraphFont"/>
    <w:link w:val="Closing"/>
    <w:uiPriority w:val="99"/>
    <w:semiHidden/>
    <w:rsid w:val="00B27FF7"/>
    <w:rPr>
      <w:rFonts w:ascii="Arial" w:hAnsi="Arial" w:cs="Arial"/>
      <w:sz w:val="24"/>
    </w:rPr>
  </w:style>
  <w:style w:type="table" w:styleId="ColorfulGrid">
    <w:name w:val="Colorful Grid"/>
    <w:basedOn w:val="TableNormal"/>
    <w:uiPriority w:val="73"/>
    <w:semiHidden/>
    <w:unhideWhenUsed/>
    <w:rsid w:val="00B27FF7"/>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B27FF7"/>
    <w:rPr>
      <w:color w:val="000000" w:themeColor="text1"/>
    </w:rPr>
    <w:tblPr>
      <w:tblStyleRowBandSize w:val="1"/>
      <w:tblStyleColBandSize w:val="1"/>
      <w:tblBorders>
        <w:insideH w:val="single" w:sz="4" w:space="0" w:color="FFFFFF" w:themeColor="background1"/>
      </w:tblBorders>
    </w:tblPr>
    <w:tcPr>
      <w:shd w:val="clear" w:color="auto" w:fill="DEE4E9" w:themeFill="accent1" w:themeFillTint="33"/>
    </w:tcPr>
    <w:tblStylePr w:type="firstRow">
      <w:rPr>
        <w:b/>
        <w:bCs/>
      </w:rPr>
      <w:tblPr/>
      <w:tcPr>
        <w:shd w:val="clear" w:color="auto" w:fill="BDCAD3" w:themeFill="accent1" w:themeFillTint="66"/>
      </w:tcPr>
    </w:tblStylePr>
    <w:tblStylePr w:type="lastRow">
      <w:rPr>
        <w:b/>
        <w:bCs/>
        <w:color w:val="000000" w:themeColor="text1"/>
      </w:rPr>
      <w:tblPr/>
      <w:tcPr>
        <w:shd w:val="clear" w:color="auto" w:fill="BDCAD3" w:themeFill="accent1" w:themeFillTint="66"/>
      </w:tcPr>
    </w:tblStylePr>
    <w:tblStylePr w:type="firstCol">
      <w:rPr>
        <w:color w:val="FFFFFF" w:themeColor="background1"/>
      </w:rPr>
      <w:tblPr/>
      <w:tcPr>
        <w:shd w:val="clear" w:color="auto" w:fill="475B6A" w:themeFill="accent1" w:themeFillShade="BF"/>
      </w:tcPr>
    </w:tblStylePr>
    <w:tblStylePr w:type="lastCol">
      <w:rPr>
        <w:color w:val="FFFFFF" w:themeColor="background1"/>
      </w:rPr>
      <w:tblPr/>
      <w:tcPr>
        <w:shd w:val="clear" w:color="auto" w:fill="475B6A" w:themeFill="accent1" w:themeFillShade="BF"/>
      </w:tcPr>
    </w:tblStylePr>
    <w:tblStylePr w:type="band1Vert">
      <w:tblPr/>
      <w:tcPr>
        <w:shd w:val="clear" w:color="auto" w:fill="ADBDC8" w:themeFill="accent1" w:themeFillTint="7F"/>
      </w:tcPr>
    </w:tblStylePr>
    <w:tblStylePr w:type="band1Horz">
      <w:tblPr/>
      <w:tcPr>
        <w:shd w:val="clear" w:color="auto" w:fill="ADBDC8" w:themeFill="accent1" w:themeFillTint="7F"/>
      </w:tcPr>
    </w:tblStylePr>
  </w:style>
  <w:style w:type="table" w:styleId="ColorfulGrid-Accent2">
    <w:name w:val="Colorful Grid Accent 2"/>
    <w:basedOn w:val="TableNormal"/>
    <w:uiPriority w:val="73"/>
    <w:semiHidden/>
    <w:unhideWhenUsed/>
    <w:rsid w:val="00B27FF7"/>
    <w:rPr>
      <w:color w:val="000000" w:themeColor="text1"/>
    </w:rPr>
    <w:tblPr>
      <w:tblStyleRowBandSize w:val="1"/>
      <w:tblStyleColBandSize w:val="1"/>
      <w:tblBorders>
        <w:insideH w:val="single" w:sz="4" w:space="0" w:color="FFFFFF" w:themeColor="background1"/>
      </w:tblBorders>
    </w:tblPr>
    <w:tcPr>
      <w:shd w:val="clear" w:color="auto" w:fill="ECEDDA" w:themeFill="accent2" w:themeFillTint="33"/>
    </w:tcPr>
    <w:tblStylePr w:type="firstRow">
      <w:rPr>
        <w:b/>
        <w:bCs/>
      </w:rPr>
      <w:tblPr/>
      <w:tcPr>
        <w:shd w:val="clear" w:color="auto" w:fill="DADBB5" w:themeFill="accent2" w:themeFillTint="66"/>
      </w:tcPr>
    </w:tblStylePr>
    <w:tblStylePr w:type="lastRow">
      <w:rPr>
        <w:b/>
        <w:bCs/>
        <w:color w:val="000000" w:themeColor="text1"/>
      </w:rPr>
      <w:tblPr/>
      <w:tcPr>
        <w:shd w:val="clear" w:color="auto" w:fill="DADBB5" w:themeFill="accent2" w:themeFillTint="66"/>
      </w:tcPr>
    </w:tblStylePr>
    <w:tblStylePr w:type="firstCol">
      <w:rPr>
        <w:color w:val="FFFFFF" w:themeColor="background1"/>
      </w:rPr>
      <w:tblPr/>
      <w:tcPr>
        <w:shd w:val="clear" w:color="auto" w:fill="76773A" w:themeFill="accent2" w:themeFillShade="BF"/>
      </w:tcPr>
    </w:tblStylePr>
    <w:tblStylePr w:type="lastCol">
      <w:rPr>
        <w:color w:val="FFFFFF" w:themeColor="background1"/>
      </w:rPr>
      <w:tblPr/>
      <w:tcPr>
        <w:shd w:val="clear" w:color="auto" w:fill="76773A" w:themeFill="accent2" w:themeFillShade="BF"/>
      </w:tcPr>
    </w:tblStylePr>
    <w:tblStylePr w:type="band1Vert">
      <w:tblPr/>
      <w:tcPr>
        <w:shd w:val="clear" w:color="auto" w:fill="D1D2A3" w:themeFill="accent2" w:themeFillTint="7F"/>
      </w:tcPr>
    </w:tblStylePr>
    <w:tblStylePr w:type="band1Horz">
      <w:tblPr/>
      <w:tcPr>
        <w:shd w:val="clear" w:color="auto" w:fill="D1D2A3" w:themeFill="accent2" w:themeFillTint="7F"/>
      </w:tcPr>
    </w:tblStylePr>
  </w:style>
  <w:style w:type="table" w:styleId="ColorfulGrid-Accent3">
    <w:name w:val="Colorful Grid Accent 3"/>
    <w:basedOn w:val="TableNormal"/>
    <w:uiPriority w:val="73"/>
    <w:semiHidden/>
    <w:unhideWhenUsed/>
    <w:rsid w:val="00B27FF7"/>
    <w:rPr>
      <w:color w:val="000000" w:themeColor="text1"/>
    </w:rPr>
    <w:tblPr>
      <w:tblStyleRowBandSize w:val="1"/>
      <w:tblStyleColBandSize w:val="1"/>
      <w:tblBorders>
        <w:insideH w:val="single" w:sz="4" w:space="0" w:color="FFFFFF" w:themeColor="background1"/>
      </w:tblBorders>
    </w:tblPr>
    <w:tcPr>
      <w:shd w:val="clear" w:color="auto" w:fill="D8F3F9" w:themeFill="accent3" w:themeFillTint="33"/>
    </w:tcPr>
    <w:tblStylePr w:type="firstRow">
      <w:rPr>
        <w:b/>
        <w:bCs/>
      </w:rPr>
      <w:tblPr/>
      <w:tcPr>
        <w:shd w:val="clear" w:color="auto" w:fill="B1E8F3" w:themeFill="accent3" w:themeFillTint="66"/>
      </w:tcPr>
    </w:tblStylePr>
    <w:tblStylePr w:type="lastRow">
      <w:rPr>
        <w:b/>
        <w:bCs/>
        <w:color w:val="000000" w:themeColor="text1"/>
      </w:rPr>
      <w:tblPr/>
      <w:tcPr>
        <w:shd w:val="clear" w:color="auto" w:fill="B1E8F3" w:themeFill="accent3" w:themeFillTint="66"/>
      </w:tcPr>
    </w:tblStylePr>
    <w:tblStylePr w:type="firstCol">
      <w:rPr>
        <w:color w:val="FFFFFF" w:themeColor="background1"/>
      </w:rPr>
      <w:tblPr/>
      <w:tcPr>
        <w:shd w:val="clear" w:color="auto" w:fill="1CA0B8" w:themeFill="accent3" w:themeFillShade="BF"/>
      </w:tcPr>
    </w:tblStylePr>
    <w:tblStylePr w:type="lastCol">
      <w:rPr>
        <w:color w:val="FFFFFF" w:themeColor="background1"/>
      </w:rPr>
      <w:tblPr/>
      <w:tcPr>
        <w:shd w:val="clear" w:color="auto" w:fill="1CA0B8" w:themeFill="accent3" w:themeFillShade="BF"/>
      </w:tcPr>
    </w:tblStylePr>
    <w:tblStylePr w:type="band1Vert">
      <w:tblPr/>
      <w:tcPr>
        <w:shd w:val="clear" w:color="auto" w:fill="9DE3F0" w:themeFill="accent3" w:themeFillTint="7F"/>
      </w:tcPr>
    </w:tblStylePr>
    <w:tblStylePr w:type="band1Horz">
      <w:tblPr/>
      <w:tcPr>
        <w:shd w:val="clear" w:color="auto" w:fill="9DE3F0" w:themeFill="accent3" w:themeFillTint="7F"/>
      </w:tcPr>
    </w:tblStylePr>
  </w:style>
  <w:style w:type="table" w:styleId="ColorfulGrid-Accent4">
    <w:name w:val="Colorful Grid Accent 4"/>
    <w:basedOn w:val="TableNormal"/>
    <w:uiPriority w:val="73"/>
    <w:semiHidden/>
    <w:unhideWhenUsed/>
    <w:rsid w:val="00B27FF7"/>
    <w:rPr>
      <w:color w:val="000000" w:themeColor="text1"/>
    </w:rPr>
    <w:tblPr>
      <w:tblStyleRowBandSize w:val="1"/>
      <w:tblStyleColBandSize w:val="1"/>
      <w:tblBorders>
        <w:insideH w:val="single" w:sz="4" w:space="0" w:color="FFFFFF" w:themeColor="background1"/>
      </w:tblBorders>
    </w:tblPr>
    <w:tcPr>
      <w:shd w:val="clear" w:color="auto" w:fill="EFF0F1" w:themeFill="accent4" w:themeFillTint="33"/>
    </w:tcPr>
    <w:tblStylePr w:type="firstRow">
      <w:rPr>
        <w:b/>
        <w:bCs/>
      </w:rPr>
      <w:tblPr/>
      <w:tcPr>
        <w:shd w:val="clear" w:color="auto" w:fill="E0E1E3" w:themeFill="accent4" w:themeFillTint="66"/>
      </w:tcPr>
    </w:tblStylePr>
    <w:tblStylePr w:type="lastRow">
      <w:rPr>
        <w:b/>
        <w:bCs/>
        <w:color w:val="000000" w:themeColor="text1"/>
      </w:rPr>
      <w:tblPr/>
      <w:tcPr>
        <w:shd w:val="clear" w:color="auto" w:fill="E0E1E3" w:themeFill="accent4" w:themeFillTint="66"/>
      </w:tcPr>
    </w:tblStylePr>
    <w:tblStylePr w:type="firstCol">
      <w:rPr>
        <w:color w:val="FFFFFF" w:themeColor="background1"/>
      </w:rPr>
      <w:tblPr/>
      <w:tcPr>
        <w:shd w:val="clear" w:color="auto" w:fill="82878F" w:themeFill="accent4" w:themeFillShade="BF"/>
      </w:tcPr>
    </w:tblStylePr>
    <w:tblStylePr w:type="lastCol">
      <w:rPr>
        <w:color w:val="FFFFFF" w:themeColor="background1"/>
      </w:rPr>
      <w:tblPr/>
      <w:tcPr>
        <w:shd w:val="clear" w:color="auto" w:fill="82878F" w:themeFill="accent4" w:themeFillShade="BF"/>
      </w:tcPr>
    </w:tblStylePr>
    <w:tblStylePr w:type="band1Vert">
      <w:tblPr/>
      <w:tcPr>
        <w:shd w:val="clear" w:color="auto" w:fill="D9DADD" w:themeFill="accent4" w:themeFillTint="7F"/>
      </w:tcPr>
    </w:tblStylePr>
    <w:tblStylePr w:type="band1Horz">
      <w:tblPr/>
      <w:tcPr>
        <w:shd w:val="clear" w:color="auto" w:fill="D9DADD" w:themeFill="accent4" w:themeFillTint="7F"/>
      </w:tcPr>
    </w:tblStylePr>
  </w:style>
  <w:style w:type="table" w:styleId="ColorfulGrid-Accent5">
    <w:name w:val="Colorful Grid Accent 5"/>
    <w:basedOn w:val="TableNormal"/>
    <w:uiPriority w:val="73"/>
    <w:semiHidden/>
    <w:unhideWhenUsed/>
    <w:rsid w:val="00B27FF7"/>
    <w:rPr>
      <w:color w:val="000000" w:themeColor="text1"/>
    </w:rPr>
    <w:tblPr>
      <w:tblStyleRowBandSize w:val="1"/>
      <w:tblStyleColBandSize w:val="1"/>
      <w:tblBorders>
        <w:insideH w:val="single" w:sz="4" w:space="0" w:color="FFFFFF" w:themeColor="background1"/>
      </w:tblBorders>
    </w:tblPr>
    <w:tcPr>
      <w:shd w:val="clear" w:color="auto" w:fill="F2F4F6" w:themeFill="accent5" w:themeFillTint="33"/>
    </w:tcPr>
    <w:tblStylePr w:type="firstRow">
      <w:rPr>
        <w:b/>
        <w:bCs/>
      </w:rPr>
      <w:tblPr/>
      <w:tcPr>
        <w:shd w:val="clear" w:color="auto" w:fill="E5E9ED" w:themeFill="accent5" w:themeFillTint="66"/>
      </w:tcPr>
    </w:tblStylePr>
    <w:tblStylePr w:type="lastRow">
      <w:rPr>
        <w:b/>
        <w:bCs/>
        <w:color w:val="000000" w:themeColor="text1"/>
      </w:rPr>
      <w:tblPr/>
      <w:tcPr>
        <w:shd w:val="clear" w:color="auto" w:fill="E5E9ED" w:themeFill="accent5" w:themeFillTint="66"/>
      </w:tcPr>
    </w:tblStylePr>
    <w:tblStylePr w:type="firstCol">
      <w:rPr>
        <w:color w:val="FFFFFF" w:themeColor="background1"/>
      </w:rPr>
      <w:tblPr/>
      <w:tcPr>
        <w:shd w:val="clear" w:color="auto" w:fill="8497A9" w:themeFill="accent5" w:themeFillShade="BF"/>
      </w:tcPr>
    </w:tblStylePr>
    <w:tblStylePr w:type="lastCol">
      <w:rPr>
        <w:color w:val="FFFFFF" w:themeColor="background1"/>
      </w:rPr>
      <w:tblPr/>
      <w:tcPr>
        <w:shd w:val="clear" w:color="auto" w:fill="8497A9" w:themeFill="accent5" w:themeFillShade="BF"/>
      </w:tcPr>
    </w:tblStylePr>
    <w:tblStylePr w:type="band1Vert">
      <w:tblPr/>
      <w:tcPr>
        <w:shd w:val="clear" w:color="auto" w:fill="DFE4E9" w:themeFill="accent5" w:themeFillTint="7F"/>
      </w:tcPr>
    </w:tblStylePr>
    <w:tblStylePr w:type="band1Horz">
      <w:tblPr/>
      <w:tcPr>
        <w:shd w:val="clear" w:color="auto" w:fill="DFE4E9" w:themeFill="accent5" w:themeFillTint="7F"/>
      </w:tcPr>
    </w:tblStylePr>
  </w:style>
  <w:style w:type="table" w:styleId="ColorfulGrid-Accent6">
    <w:name w:val="Colorful Grid Accent 6"/>
    <w:basedOn w:val="TableNormal"/>
    <w:uiPriority w:val="73"/>
    <w:semiHidden/>
    <w:unhideWhenUsed/>
    <w:rsid w:val="00B27FF7"/>
    <w:rPr>
      <w:color w:val="000000" w:themeColor="text1"/>
    </w:rPr>
    <w:tblPr>
      <w:tblStyleRowBandSize w:val="1"/>
      <w:tblStyleColBandSize w:val="1"/>
      <w:tblBorders>
        <w:insideH w:val="single" w:sz="4" w:space="0" w:color="FFFFFF" w:themeColor="background1"/>
      </w:tblBorders>
    </w:tblPr>
    <w:tcPr>
      <w:shd w:val="clear" w:color="auto" w:fill="D3E2F2" w:themeFill="accent6" w:themeFillTint="33"/>
    </w:tcPr>
    <w:tblStylePr w:type="firstRow">
      <w:rPr>
        <w:b/>
        <w:bCs/>
      </w:rPr>
      <w:tblPr/>
      <w:tcPr>
        <w:shd w:val="clear" w:color="auto" w:fill="A8C5E6" w:themeFill="accent6" w:themeFillTint="66"/>
      </w:tcPr>
    </w:tblStylePr>
    <w:tblStylePr w:type="lastRow">
      <w:rPr>
        <w:b/>
        <w:bCs/>
        <w:color w:val="000000" w:themeColor="text1"/>
      </w:rPr>
      <w:tblPr/>
      <w:tcPr>
        <w:shd w:val="clear" w:color="auto" w:fill="A8C5E6" w:themeFill="accent6" w:themeFillTint="66"/>
      </w:tcPr>
    </w:tblStylePr>
    <w:tblStylePr w:type="firstCol">
      <w:rPr>
        <w:color w:val="FFFFFF" w:themeColor="background1"/>
      </w:rPr>
      <w:tblPr/>
      <w:tcPr>
        <w:shd w:val="clear" w:color="auto" w:fill="275388" w:themeFill="accent6" w:themeFillShade="BF"/>
      </w:tcPr>
    </w:tblStylePr>
    <w:tblStylePr w:type="lastCol">
      <w:rPr>
        <w:color w:val="FFFFFF" w:themeColor="background1"/>
      </w:rPr>
      <w:tblPr/>
      <w:tcPr>
        <w:shd w:val="clear" w:color="auto" w:fill="275388" w:themeFill="accent6" w:themeFillShade="BF"/>
      </w:tcPr>
    </w:tblStylePr>
    <w:tblStylePr w:type="band1Vert">
      <w:tblPr/>
      <w:tcPr>
        <w:shd w:val="clear" w:color="auto" w:fill="93B7E0" w:themeFill="accent6" w:themeFillTint="7F"/>
      </w:tcPr>
    </w:tblStylePr>
    <w:tblStylePr w:type="band1Horz">
      <w:tblPr/>
      <w:tcPr>
        <w:shd w:val="clear" w:color="auto" w:fill="93B7E0" w:themeFill="accent6" w:themeFillTint="7F"/>
      </w:tcPr>
    </w:tblStylePr>
  </w:style>
  <w:style w:type="table" w:styleId="ColorfulList">
    <w:name w:val="Colorful List"/>
    <w:basedOn w:val="TableNormal"/>
    <w:uiPriority w:val="72"/>
    <w:semiHidden/>
    <w:unhideWhenUsed/>
    <w:rsid w:val="00B27FF7"/>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7E7F3E" w:themeFill="accent2" w:themeFillShade="CC"/>
      </w:tcPr>
    </w:tblStylePr>
    <w:tblStylePr w:type="lastRow">
      <w:rPr>
        <w:b/>
        <w:bCs/>
        <w:color w:val="7E7F3E"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B27FF7"/>
    <w:rPr>
      <w:color w:val="000000" w:themeColor="text1"/>
    </w:rPr>
    <w:tblPr>
      <w:tblStyleRowBandSize w:val="1"/>
      <w:tblStyleColBandSize w:val="1"/>
    </w:tblPr>
    <w:tcPr>
      <w:shd w:val="clear" w:color="auto" w:fill="EEF2F4" w:themeFill="accent1" w:themeFillTint="19"/>
    </w:tcPr>
    <w:tblStylePr w:type="firstRow">
      <w:rPr>
        <w:b/>
        <w:bCs/>
        <w:color w:val="FFFFFF" w:themeColor="background1"/>
      </w:rPr>
      <w:tblPr/>
      <w:tcPr>
        <w:tcBorders>
          <w:bottom w:val="single" w:sz="12" w:space="0" w:color="FFFFFF" w:themeColor="background1"/>
        </w:tcBorders>
        <w:shd w:val="clear" w:color="auto" w:fill="7E7F3E" w:themeFill="accent2" w:themeFillShade="CC"/>
      </w:tcPr>
    </w:tblStylePr>
    <w:tblStylePr w:type="lastRow">
      <w:rPr>
        <w:b/>
        <w:bCs/>
        <w:color w:val="7E7F3E"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DEE4" w:themeFill="accent1" w:themeFillTint="3F"/>
      </w:tcPr>
    </w:tblStylePr>
    <w:tblStylePr w:type="band1Horz">
      <w:tblPr/>
      <w:tcPr>
        <w:shd w:val="clear" w:color="auto" w:fill="DEE4E9" w:themeFill="accent1" w:themeFillTint="33"/>
      </w:tcPr>
    </w:tblStylePr>
  </w:style>
  <w:style w:type="table" w:styleId="ColorfulList-Accent2">
    <w:name w:val="Colorful List Accent 2"/>
    <w:basedOn w:val="TableNormal"/>
    <w:uiPriority w:val="72"/>
    <w:semiHidden/>
    <w:unhideWhenUsed/>
    <w:rsid w:val="00B27FF7"/>
    <w:rPr>
      <w:color w:val="000000" w:themeColor="text1"/>
    </w:rPr>
    <w:tblPr>
      <w:tblStyleRowBandSize w:val="1"/>
      <w:tblStyleColBandSize w:val="1"/>
    </w:tblPr>
    <w:tcPr>
      <w:shd w:val="clear" w:color="auto" w:fill="F6F6ED" w:themeFill="accent2" w:themeFillTint="19"/>
    </w:tcPr>
    <w:tblStylePr w:type="firstRow">
      <w:rPr>
        <w:b/>
        <w:bCs/>
        <w:color w:val="FFFFFF" w:themeColor="background1"/>
      </w:rPr>
      <w:tblPr/>
      <w:tcPr>
        <w:tcBorders>
          <w:bottom w:val="single" w:sz="12" w:space="0" w:color="FFFFFF" w:themeColor="background1"/>
        </w:tcBorders>
        <w:shd w:val="clear" w:color="auto" w:fill="7E7F3E" w:themeFill="accent2" w:themeFillShade="CC"/>
      </w:tcPr>
    </w:tblStylePr>
    <w:tblStylePr w:type="lastRow">
      <w:rPr>
        <w:b/>
        <w:bCs/>
        <w:color w:val="7E7F3E"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9D1" w:themeFill="accent2" w:themeFillTint="3F"/>
      </w:tcPr>
    </w:tblStylePr>
    <w:tblStylePr w:type="band1Horz">
      <w:tblPr/>
      <w:tcPr>
        <w:shd w:val="clear" w:color="auto" w:fill="ECEDDA" w:themeFill="accent2" w:themeFillTint="33"/>
      </w:tcPr>
    </w:tblStylePr>
  </w:style>
  <w:style w:type="table" w:styleId="ColorfulList-Accent3">
    <w:name w:val="Colorful List Accent 3"/>
    <w:basedOn w:val="TableNormal"/>
    <w:uiPriority w:val="72"/>
    <w:semiHidden/>
    <w:unhideWhenUsed/>
    <w:rsid w:val="00B27FF7"/>
    <w:rPr>
      <w:color w:val="000000" w:themeColor="text1"/>
    </w:rPr>
    <w:tblPr>
      <w:tblStyleRowBandSize w:val="1"/>
      <w:tblStyleColBandSize w:val="1"/>
    </w:tblPr>
    <w:tcPr>
      <w:shd w:val="clear" w:color="auto" w:fill="EBF9FC" w:themeFill="accent3" w:themeFillTint="19"/>
    </w:tcPr>
    <w:tblStylePr w:type="firstRow">
      <w:rPr>
        <w:b/>
        <w:bCs/>
        <w:color w:val="FFFFFF" w:themeColor="background1"/>
      </w:rPr>
      <w:tblPr/>
      <w:tcPr>
        <w:tcBorders>
          <w:bottom w:val="single" w:sz="12" w:space="0" w:color="FFFFFF" w:themeColor="background1"/>
        </w:tcBorders>
        <w:shd w:val="clear" w:color="auto" w:fill="8C9098" w:themeFill="accent4" w:themeFillShade="CC"/>
      </w:tcPr>
    </w:tblStylePr>
    <w:tblStylePr w:type="lastRow">
      <w:rPr>
        <w:b/>
        <w:bCs/>
        <w:color w:val="8C9098"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EF1F7" w:themeFill="accent3" w:themeFillTint="3F"/>
      </w:tcPr>
    </w:tblStylePr>
    <w:tblStylePr w:type="band1Horz">
      <w:tblPr/>
      <w:tcPr>
        <w:shd w:val="clear" w:color="auto" w:fill="D8F3F9" w:themeFill="accent3" w:themeFillTint="33"/>
      </w:tcPr>
    </w:tblStylePr>
  </w:style>
  <w:style w:type="table" w:styleId="ColorfulList-Accent4">
    <w:name w:val="Colorful List Accent 4"/>
    <w:basedOn w:val="TableNormal"/>
    <w:uiPriority w:val="72"/>
    <w:semiHidden/>
    <w:unhideWhenUsed/>
    <w:rsid w:val="00B27FF7"/>
    <w:rPr>
      <w:color w:val="000000" w:themeColor="text1"/>
    </w:rPr>
    <w:tblPr>
      <w:tblStyleRowBandSize w:val="1"/>
      <w:tblStyleColBandSize w:val="1"/>
    </w:tblPr>
    <w:tcPr>
      <w:shd w:val="clear" w:color="auto" w:fill="F7F7F8" w:themeFill="accent4" w:themeFillTint="19"/>
    </w:tcPr>
    <w:tblStylePr w:type="firstRow">
      <w:rPr>
        <w:b/>
        <w:bCs/>
        <w:color w:val="FFFFFF" w:themeColor="background1"/>
      </w:rPr>
      <w:tblPr/>
      <w:tcPr>
        <w:tcBorders>
          <w:bottom w:val="single" w:sz="12" w:space="0" w:color="FFFFFF" w:themeColor="background1"/>
        </w:tcBorders>
        <w:shd w:val="clear" w:color="auto" w:fill="1EABC5" w:themeFill="accent3" w:themeFillShade="CC"/>
      </w:tcPr>
    </w:tblStylePr>
    <w:tblStylePr w:type="lastRow">
      <w:rPr>
        <w:b/>
        <w:bCs/>
        <w:color w:val="1EABC5"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CECEE" w:themeFill="accent4" w:themeFillTint="3F"/>
      </w:tcPr>
    </w:tblStylePr>
    <w:tblStylePr w:type="band1Horz">
      <w:tblPr/>
      <w:tcPr>
        <w:shd w:val="clear" w:color="auto" w:fill="EFF0F1" w:themeFill="accent4" w:themeFillTint="33"/>
      </w:tcPr>
    </w:tblStylePr>
  </w:style>
  <w:style w:type="table" w:styleId="ColorfulList-Accent5">
    <w:name w:val="Colorful List Accent 5"/>
    <w:basedOn w:val="TableNormal"/>
    <w:uiPriority w:val="72"/>
    <w:semiHidden/>
    <w:unhideWhenUsed/>
    <w:rsid w:val="00B27FF7"/>
    <w:rPr>
      <w:color w:val="000000" w:themeColor="text1"/>
    </w:rPr>
    <w:tblPr>
      <w:tblStyleRowBandSize w:val="1"/>
      <w:tblStyleColBandSize w:val="1"/>
    </w:tblPr>
    <w:tcPr>
      <w:shd w:val="clear" w:color="auto" w:fill="F8F9FA" w:themeFill="accent5" w:themeFillTint="19"/>
    </w:tcPr>
    <w:tblStylePr w:type="firstRow">
      <w:rPr>
        <w:b/>
        <w:bCs/>
        <w:color w:val="FFFFFF" w:themeColor="background1"/>
      </w:rPr>
      <w:tblPr/>
      <w:tcPr>
        <w:tcBorders>
          <w:bottom w:val="single" w:sz="12" w:space="0" w:color="FFFFFF" w:themeColor="background1"/>
        </w:tcBorders>
        <w:shd w:val="clear" w:color="auto" w:fill="295991" w:themeFill="accent6" w:themeFillShade="CC"/>
      </w:tcPr>
    </w:tblStylePr>
    <w:tblStylePr w:type="lastRow">
      <w:rPr>
        <w:b/>
        <w:bCs/>
        <w:color w:val="295991"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F1F4" w:themeFill="accent5" w:themeFillTint="3F"/>
      </w:tcPr>
    </w:tblStylePr>
    <w:tblStylePr w:type="band1Horz">
      <w:tblPr/>
      <w:tcPr>
        <w:shd w:val="clear" w:color="auto" w:fill="F2F4F6" w:themeFill="accent5" w:themeFillTint="33"/>
      </w:tcPr>
    </w:tblStylePr>
  </w:style>
  <w:style w:type="table" w:styleId="ColorfulList-Accent6">
    <w:name w:val="Colorful List Accent 6"/>
    <w:basedOn w:val="TableNormal"/>
    <w:uiPriority w:val="72"/>
    <w:semiHidden/>
    <w:unhideWhenUsed/>
    <w:rsid w:val="00B27FF7"/>
    <w:rPr>
      <w:color w:val="000000" w:themeColor="text1"/>
    </w:rPr>
    <w:tblPr>
      <w:tblStyleRowBandSize w:val="1"/>
      <w:tblStyleColBandSize w:val="1"/>
    </w:tblPr>
    <w:tcPr>
      <w:shd w:val="clear" w:color="auto" w:fill="E9F0F9" w:themeFill="accent6" w:themeFillTint="19"/>
    </w:tcPr>
    <w:tblStylePr w:type="firstRow">
      <w:rPr>
        <w:b/>
        <w:bCs/>
        <w:color w:val="FFFFFF" w:themeColor="background1"/>
      </w:rPr>
      <w:tblPr/>
      <w:tcPr>
        <w:tcBorders>
          <w:bottom w:val="single" w:sz="12" w:space="0" w:color="FFFFFF" w:themeColor="background1"/>
        </w:tcBorders>
        <w:shd w:val="clear" w:color="auto" w:fill="90A2B1" w:themeFill="accent5" w:themeFillShade="CC"/>
      </w:tcPr>
    </w:tblStylePr>
    <w:tblStylePr w:type="lastRow">
      <w:rPr>
        <w:b/>
        <w:bCs/>
        <w:color w:val="90A2B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DBEF" w:themeFill="accent6" w:themeFillTint="3F"/>
      </w:tcPr>
    </w:tblStylePr>
    <w:tblStylePr w:type="band1Horz">
      <w:tblPr/>
      <w:tcPr>
        <w:shd w:val="clear" w:color="auto" w:fill="D3E2F2" w:themeFill="accent6" w:themeFillTint="33"/>
      </w:tcPr>
    </w:tblStylePr>
  </w:style>
  <w:style w:type="table" w:styleId="ColorfulShading">
    <w:name w:val="Colorful Shading"/>
    <w:basedOn w:val="TableNormal"/>
    <w:uiPriority w:val="71"/>
    <w:semiHidden/>
    <w:unhideWhenUsed/>
    <w:rsid w:val="00B27FF7"/>
    <w:rPr>
      <w:color w:val="000000" w:themeColor="text1"/>
    </w:rPr>
    <w:tblPr>
      <w:tblStyleRowBandSize w:val="1"/>
      <w:tblStyleColBandSize w:val="1"/>
      <w:tblBorders>
        <w:top w:val="single" w:sz="24" w:space="0" w:color="9FA04E"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9FA04E"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B27FF7"/>
    <w:rPr>
      <w:color w:val="000000" w:themeColor="text1"/>
    </w:rPr>
    <w:tblPr>
      <w:tblStyleRowBandSize w:val="1"/>
      <w:tblStyleColBandSize w:val="1"/>
      <w:tblBorders>
        <w:top w:val="single" w:sz="24" w:space="0" w:color="9FA04E" w:themeColor="accent2"/>
        <w:left w:val="single" w:sz="4" w:space="0" w:color="5F7B8F" w:themeColor="accent1"/>
        <w:bottom w:val="single" w:sz="4" w:space="0" w:color="5F7B8F" w:themeColor="accent1"/>
        <w:right w:val="single" w:sz="4" w:space="0" w:color="5F7B8F" w:themeColor="accent1"/>
        <w:insideH w:val="single" w:sz="4" w:space="0" w:color="FFFFFF" w:themeColor="background1"/>
        <w:insideV w:val="single" w:sz="4" w:space="0" w:color="FFFFFF" w:themeColor="background1"/>
      </w:tblBorders>
    </w:tblPr>
    <w:tcPr>
      <w:shd w:val="clear" w:color="auto" w:fill="EEF2F4" w:themeFill="accent1" w:themeFillTint="19"/>
    </w:tcPr>
    <w:tblStylePr w:type="firstRow">
      <w:rPr>
        <w:b/>
        <w:bCs/>
      </w:rPr>
      <w:tblPr/>
      <w:tcPr>
        <w:tcBorders>
          <w:top w:val="nil"/>
          <w:left w:val="nil"/>
          <w:bottom w:val="single" w:sz="24" w:space="0" w:color="9FA04E"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94955" w:themeFill="accent1" w:themeFillShade="99"/>
      </w:tcPr>
    </w:tblStylePr>
    <w:tblStylePr w:type="firstCol">
      <w:rPr>
        <w:color w:val="FFFFFF" w:themeColor="background1"/>
      </w:rPr>
      <w:tblPr/>
      <w:tcPr>
        <w:tcBorders>
          <w:top w:val="nil"/>
          <w:left w:val="nil"/>
          <w:bottom w:val="nil"/>
          <w:right w:val="nil"/>
          <w:insideH w:val="single" w:sz="4" w:space="0" w:color="394955" w:themeColor="accent1" w:themeShade="99"/>
          <w:insideV w:val="nil"/>
        </w:tcBorders>
        <w:shd w:val="clear" w:color="auto" w:fill="394955"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394955" w:themeFill="accent1" w:themeFillShade="99"/>
      </w:tcPr>
    </w:tblStylePr>
    <w:tblStylePr w:type="band1Vert">
      <w:tblPr/>
      <w:tcPr>
        <w:shd w:val="clear" w:color="auto" w:fill="BDCAD3" w:themeFill="accent1" w:themeFillTint="66"/>
      </w:tcPr>
    </w:tblStylePr>
    <w:tblStylePr w:type="band1Horz">
      <w:tblPr/>
      <w:tcPr>
        <w:shd w:val="clear" w:color="auto" w:fill="ADBDC8"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B27FF7"/>
    <w:rPr>
      <w:color w:val="000000" w:themeColor="text1"/>
    </w:rPr>
    <w:tblPr>
      <w:tblStyleRowBandSize w:val="1"/>
      <w:tblStyleColBandSize w:val="1"/>
      <w:tblBorders>
        <w:top w:val="single" w:sz="24" w:space="0" w:color="9FA04E" w:themeColor="accent2"/>
        <w:left w:val="single" w:sz="4" w:space="0" w:color="9FA04E" w:themeColor="accent2"/>
        <w:bottom w:val="single" w:sz="4" w:space="0" w:color="9FA04E" w:themeColor="accent2"/>
        <w:right w:val="single" w:sz="4" w:space="0" w:color="9FA04E" w:themeColor="accent2"/>
        <w:insideH w:val="single" w:sz="4" w:space="0" w:color="FFFFFF" w:themeColor="background1"/>
        <w:insideV w:val="single" w:sz="4" w:space="0" w:color="FFFFFF" w:themeColor="background1"/>
      </w:tblBorders>
    </w:tblPr>
    <w:tcPr>
      <w:shd w:val="clear" w:color="auto" w:fill="F6F6ED" w:themeFill="accent2" w:themeFillTint="19"/>
    </w:tcPr>
    <w:tblStylePr w:type="firstRow">
      <w:rPr>
        <w:b/>
        <w:bCs/>
      </w:rPr>
      <w:tblPr/>
      <w:tcPr>
        <w:tcBorders>
          <w:top w:val="nil"/>
          <w:left w:val="nil"/>
          <w:bottom w:val="single" w:sz="24" w:space="0" w:color="9FA04E"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5F2E" w:themeFill="accent2" w:themeFillShade="99"/>
      </w:tcPr>
    </w:tblStylePr>
    <w:tblStylePr w:type="firstCol">
      <w:rPr>
        <w:color w:val="FFFFFF" w:themeColor="background1"/>
      </w:rPr>
      <w:tblPr/>
      <w:tcPr>
        <w:tcBorders>
          <w:top w:val="nil"/>
          <w:left w:val="nil"/>
          <w:bottom w:val="nil"/>
          <w:right w:val="nil"/>
          <w:insideH w:val="single" w:sz="4" w:space="0" w:color="5F5F2E" w:themeColor="accent2" w:themeShade="99"/>
          <w:insideV w:val="nil"/>
        </w:tcBorders>
        <w:shd w:val="clear" w:color="auto" w:fill="5F5F2E"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5F5F2E" w:themeFill="accent2" w:themeFillShade="99"/>
      </w:tcPr>
    </w:tblStylePr>
    <w:tblStylePr w:type="band1Vert">
      <w:tblPr/>
      <w:tcPr>
        <w:shd w:val="clear" w:color="auto" w:fill="DADBB5" w:themeFill="accent2" w:themeFillTint="66"/>
      </w:tcPr>
    </w:tblStylePr>
    <w:tblStylePr w:type="band1Horz">
      <w:tblPr/>
      <w:tcPr>
        <w:shd w:val="clear" w:color="auto" w:fill="D1D2A3"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B27FF7"/>
    <w:rPr>
      <w:color w:val="000000" w:themeColor="text1"/>
    </w:rPr>
    <w:tblPr>
      <w:tblStyleRowBandSize w:val="1"/>
      <w:tblStyleColBandSize w:val="1"/>
      <w:tblBorders>
        <w:top w:val="single" w:sz="24" w:space="0" w:color="B3B6BB" w:themeColor="accent4"/>
        <w:left w:val="single" w:sz="4" w:space="0" w:color="3CC8E1" w:themeColor="accent3"/>
        <w:bottom w:val="single" w:sz="4" w:space="0" w:color="3CC8E1" w:themeColor="accent3"/>
        <w:right w:val="single" w:sz="4" w:space="0" w:color="3CC8E1" w:themeColor="accent3"/>
        <w:insideH w:val="single" w:sz="4" w:space="0" w:color="FFFFFF" w:themeColor="background1"/>
        <w:insideV w:val="single" w:sz="4" w:space="0" w:color="FFFFFF" w:themeColor="background1"/>
      </w:tblBorders>
    </w:tblPr>
    <w:tcPr>
      <w:shd w:val="clear" w:color="auto" w:fill="EBF9FC" w:themeFill="accent3" w:themeFillTint="19"/>
    </w:tcPr>
    <w:tblStylePr w:type="firstRow">
      <w:rPr>
        <w:b/>
        <w:bCs/>
      </w:rPr>
      <w:tblPr/>
      <w:tcPr>
        <w:tcBorders>
          <w:top w:val="nil"/>
          <w:left w:val="nil"/>
          <w:bottom w:val="single" w:sz="24" w:space="0" w:color="B3B6BB"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68094" w:themeFill="accent3" w:themeFillShade="99"/>
      </w:tcPr>
    </w:tblStylePr>
    <w:tblStylePr w:type="firstCol">
      <w:rPr>
        <w:color w:val="FFFFFF" w:themeColor="background1"/>
      </w:rPr>
      <w:tblPr/>
      <w:tcPr>
        <w:tcBorders>
          <w:top w:val="nil"/>
          <w:left w:val="nil"/>
          <w:bottom w:val="nil"/>
          <w:right w:val="nil"/>
          <w:insideH w:val="single" w:sz="4" w:space="0" w:color="168094" w:themeColor="accent3" w:themeShade="99"/>
          <w:insideV w:val="nil"/>
        </w:tcBorders>
        <w:shd w:val="clear" w:color="auto" w:fill="168094"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168094" w:themeFill="accent3" w:themeFillShade="99"/>
      </w:tcPr>
    </w:tblStylePr>
    <w:tblStylePr w:type="band1Vert">
      <w:tblPr/>
      <w:tcPr>
        <w:shd w:val="clear" w:color="auto" w:fill="B1E8F3" w:themeFill="accent3" w:themeFillTint="66"/>
      </w:tcPr>
    </w:tblStylePr>
    <w:tblStylePr w:type="band1Horz">
      <w:tblPr/>
      <w:tcPr>
        <w:shd w:val="clear" w:color="auto" w:fill="9DE3F0" w:themeFill="accent3" w:themeFillTint="7F"/>
      </w:tcPr>
    </w:tblStylePr>
  </w:style>
  <w:style w:type="table" w:styleId="ColorfulShading-Accent4">
    <w:name w:val="Colorful Shading Accent 4"/>
    <w:basedOn w:val="TableNormal"/>
    <w:uiPriority w:val="71"/>
    <w:semiHidden/>
    <w:unhideWhenUsed/>
    <w:rsid w:val="00B27FF7"/>
    <w:rPr>
      <w:color w:val="000000" w:themeColor="text1"/>
    </w:rPr>
    <w:tblPr>
      <w:tblStyleRowBandSize w:val="1"/>
      <w:tblStyleColBandSize w:val="1"/>
      <w:tblBorders>
        <w:top w:val="single" w:sz="24" w:space="0" w:color="3CC8E1" w:themeColor="accent3"/>
        <w:left w:val="single" w:sz="4" w:space="0" w:color="B3B6BB" w:themeColor="accent4"/>
        <w:bottom w:val="single" w:sz="4" w:space="0" w:color="B3B6BB" w:themeColor="accent4"/>
        <w:right w:val="single" w:sz="4" w:space="0" w:color="B3B6BB" w:themeColor="accent4"/>
        <w:insideH w:val="single" w:sz="4" w:space="0" w:color="FFFFFF" w:themeColor="background1"/>
        <w:insideV w:val="single" w:sz="4" w:space="0" w:color="FFFFFF" w:themeColor="background1"/>
      </w:tblBorders>
    </w:tblPr>
    <w:tcPr>
      <w:shd w:val="clear" w:color="auto" w:fill="F7F7F8" w:themeFill="accent4" w:themeFillTint="19"/>
    </w:tcPr>
    <w:tblStylePr w:type="firstRow">
      <w:rPr>
        <w:b/>
        <w:bCs/>
      </w:rPr>
      <w:tblPr/>
      <w:tcPr>
        <w:tcBorders>
          <w:top w:val="nil"/>
          <w:left w:val="nil"/>
          <w:bottom w:val="single" w:sz="24" w:space="0" w:color="3CC8E1"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76C73" w:themeFill="accent4" w:themeFillShade="99"/>
      </w:tcPr>
    </w:tblStylePr>
    <w:tblStylePr w:type="firstCol">
      <w:rPr>
        <w:color w:val="FFFFFF" w:themeColor="background1"/>
      </w:rPr>
      <w:tblPr/>
      <w:tcPr>
        <w:tcBorders>
          <w:top w:val="nil"/>
          <w:left w:val="nil"/>
          <w:bottom w:val="nil"/>
          <w:right w:val="nil"/>
          <w:insideH w:val="single" w:sz="4" w:space="0" w:color="676C73" w:themeColor="accent4" w:themeShade="99"/>
          <w:insideV w:val="nil"/>
        </w:tcBorders>
        <w:shd w:val="clear" w:color="auto" w:fill="676C73"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676C73" w:themeFill="accent4" w:themeFillShade="99"/>
      </w:tcPr>
    </w:tblStylePr>
    <w:tblStylePr w:type="band1Vert">
      <w:tblPr/>
      <w:tcPr>
        <w:shd w:val="clear" w:color="auto" w:fill="E0E1E3" w:themeFill="accent4" w:themeFillTint="66"/>
      </w:tcPr>
    </w:tblStylePr>
    <w:tblStylePr w:type="band1Horz">
      <w:tblPr/>
      <w:tcPr>
        <w:shd w:val="clear" w:color="auto" w:fill="D9DADD"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B27FF7"/>
    <w:rPr>
      <w:color w:val="000000" w:themeColor="text1"/>
    </w:rPr>
    <w:tblPr>
      <w:tblStyleRowBandSize w:val="1"/>
      <w:tblStyleColBandSize w:val="1"/>
      <w:tblBorders>
        <w:top w:val="single" w:sz="24" w:space="0" w:color="3470B6" w:themeColor="accent6"/>
        <w:left w:val="single" w:sz="4" w:space="0" w:color="C0CAD3" w:themeColor="accent5"/>
        <w:bottom w:val="single" w:sz="4" w:space="0" w:color="C0CAD3" w:themeColor="accent5"/>
        <w:right w:val="single" w:sz="4" w:space="0" w:color="C0CAD3" w:themeColor="accent5"/>
        <w:insideH w:val="single" w:sz="4" w:space="0" w:color="FFFFFF" w:themeColor="background1"/>
        <w:insideV w:val="single" w:sz="4" w:space="0" w:color="FFFFFF" w:themeColor="background1"/>
      </w:tblBorders>
    </w:tblPr>
    <w:tcPr>
      <w:shd w:val="clear" w:color="auto" w:fill="F8F9FA" w:themeFill="accent5" w:themeFillTint="19"/>
    </w:tcPr>
    <w:tblStylePr w:type="firstRow">
      <w:rPr>
        <w:b/>
        <w:bCs/>
      </w:rPr>
      <w:tblPr/>
      <w:tcPr>
        <w:tcBorders>
          <w:top w:val="nil"/>
          <w:left w:val="nil"/>
          <w:bottom w:val="single" w:sz="24" w:space="0" w:color="3470B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798E" w:themeFill="accent5" w:themeFillShade="99"/>
      </w:tcPr>
    </w:tblStylePr>
    <w:tblStylePr w:type="firstCol">
      <w:rPr>
        <w:color w:val="FFFFFF" w:themeColor="background1"/>
      </w:rPr>
      <w:tblPr/>
      <w:tcPr>
        <w:tcBorders>
          <w:top w:val="nil"/>
          <w:left w:val="nil"/>
          <w:bottom w:val="nil"/>
          <w:right w:val="nil"/>
          <w:insideH w:val="single" w:sz="4" w:space="0" w:color="63798E" w:themeColor="accent5" w:themeShade="99"/>
          <w:insideV w:val="nil"/>
        </w:tcBorders>
        <w:shd w:val="clear" w:color="auto" w:fill="63798E"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63798E" w:themeFill="accent5" w:themeFillShade="99"/>
      </w:tcPr>
    </w:tblStylePr>
    <w:tblStylePr w:type="band1Vert">
      <w:tblPr/>
      <w:tcPr>
        <w:shd w:val="clear" w:color="auto" w:fill="E5E9ED" w:themeFill="accent5" w:themeFillTint="66"/>
      </w:tcPr>
    </w:tblStylePr>
    <w:tblStylePr w:type="band1Horz">
      <w:tblPr/>
      <w:tcPr>
        <w:shd w:val="clear" w:color="auto" w:fill="DFE4E9"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B27FF7"/>
    <w:rPr>
      <w:color w:val="000000" w:themeColor="text1"/>
    </w:rPr>
    <w:tblPr>
      <w:tblStyleRowBandSize w:val="1"/>
      <w:tblStyleColBandSize w:val="1"/>
      <w:tblBorders>
        <w:top w:val="single" w:sz="24" w:space="0" w:color="C0CAD3" w:themeColor="accent5"/>
        <w:left w:val="single" w:sz="4" w:space="0" w:color="3470B6" w:themeColor="accent6"/>
        <w:bottom w:val="single" w:sz="4" w:space="0" w:color="3470B6" w:themeColor="accent6"/>
        <w:right w:val="single" w:sz="4" w:space="0" w:color="3470B6" w:themeColor="accent6"/>
        <w:insideH w:val="single" w:sz="4" w:space="0" w:color="FFFFFF" w:themeColor="background1"/>
        <w:insideV w:val="single" w:sz="4" w:space="0" w:color="FFFFFF" w:themeColor="background1"/>
      </w:tblBorders>
    </w:tblPr>
    <w:tcPr>
      <w:shd w:val="clear" w:color="auto" w:fill="E9F0F9" w:themeFill="accent6" w:themeFillTint="19"/>
    </w:tcPr>
    <w:tblStylePr w:type="firstRow">
      <w:rPr>
        <w:b/>
        <w:bCs/>
      </w:rPr>
      <w:tblPr/>
      <w:tcPr>
        <w:tcBorders>
          <w:top w:val="nil"/>
          <w:left w:val="nil"/>
          <w:bottom w:val="single" w:sz="24" w:space="0" w:color="C0CAD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F426D" w:themeFill="accent6" w:themeFillShade="99"/>
      </w:tcPr>
    </w:tblStylePr>
    <w:tblStylePr w:type="firstCol">
      <w:rPr>
        <w:color w:val="FFFFFF" w:themeColor="background1"/>
      </w:rPr>
      <w:tblPr/>
      <w:tcPr>
        <w:tcBorders>
          <w:top w:val="nil"/>
          <w:left w:val="nil"/>
          <w:bottom w:val="nil"/>
          <w:right w:val="nil"/>
          <w:insideH w:val="single" w:sz="4" w:space="0" w:color="1F426D" w:themeColor="accent6" w:themeShade="99"/>
          <w:insideV w:val="nil"/>
        </w:tcBorders>
        <w:shd w:val="clear" w:color="auto" w:fill="1F426D"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1F426D" w:themeFill="accent6" w:themeFillShade="99"/>
      </w:tcPr>
    </w:tblStylePr>
    <w:tblStylePr w:type="band1Vert">
      <w:tblPr/>
      <w:tcPr>
        <w:shd w:val="clear" w:color="auto" w:fill="A8C5E6" w:themeFill="accent6" w:themeFillTint="66"/>
      </w:tcPr>
    </w:tblStylePr>
    <w:tblStylePr w:type="band1Horz">
      <w:tblPr/>
      <w:tcPr>
        <w:shd w:val="clear" w:color="auto" w:fill="93B7E0"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B27FF7"/>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B27FF7"/>
    <w:rPr>
      <w:color w:val="FFFFFF" w:themeColor="background1"/>
    </w:rPr>
    <w:tblPr>
      <w:tblStyleRowBandSize w:val="1"/>
      <w:tblStyleColBandSize w:val="1"/>
    </w:tblPr>
    <w:tcPr>
      <w:shd w:val="clear" w:color="auto" w:fill="5F7B8F"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F3D47"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475B6A"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475B6A" w:themeFill="accent1" w:themeFillShade="BF"/>
      </w:tcPr>
    </w:tblStylePr>
    <w:tblStylePr w:type="band1Vert">
      <w:tblPr/>
      <w:tcPr>
        <w:tcBorders>
          <w:top w:val="nil"/>
          <w:left w:val="nil"/>
          <w:bottom w:val="nil"/>
          <w:right w:val="nil"/>
          <w:insideH w:val="nil"/>
          <w:insideV w:val="nil"/>
        </w:tcBorders>
        <w:shd w:val="clear" w:color="auto" w:fill="475B6A" w:themeFill="accent1" w:themeFillShade="BF"/>
      </w:tcPr>
    </w:tblStylePr>
    <w:tblStylePr w:type="band1Horz">
      <w:tblPr/>
      <w:tcPr>
        <w:tcBorders>
          <w:top w:val="nil"/>
          <w:left w:val="nil"/>
          <w:bottom w:val="nil"/>
          <w:right w:val="nil"/>
          <w:insideH w:val="nil"/>
          <w:insideV w:val="nil"/>
        </w:tcBorders>
        <w:shd w:val="clear" w:color="auto" w:fill="475B6A" w:themeFill="accent1" w:themeFillShade="BF"/>
      </w:tcPr>
    </w:tblStylePr>
  </w:style>
  <w:style w:type="table" w:styleId="DarkList-Accent2">
    <w:name w:val="Dark List Accent 2"/>
    <w:basedOn w:val="TableNormal"/>
    <w:uiPriority w:val="70"/>
    <w:semiHidden/>
    <w:unhideWhenUsed/>
    <w:rsid w:val="00B27FF7"/>
    <w:rPr>
      <w:color w:val="FFFFFF" w:themeColor="background1"/>
    </w:rPr>
    <w:tblPr>
      <w:tblStyleRowBandSize w:val="1"/>
      <w:tblStyleColBandSize w:val="1"/>
    </w:tblPr>
    <w:tcPr>
      <w:shd w:val="clear" w:color="auto" w:fill="9FA04E"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4F26"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76773A"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76773A" w:themeFill="accent2" w:themeFillShade="BF"/>
      </w:tcPr>
    </w:tblStylePr>
    <w:tblStylePr w:type="band1Vert">
      <w:tblPr/>
      <w:tcPr>
        <w:tcBorders>
          <w:top w:val="nil"/>
          <w:left w:val="nil"/>
          <w:bottom w:val="nil"/>
          <w:right w:val="nil"/>
          <w:insideH w:val="nil"/>
          <w:insideV w:val="nil"/>
        </w:tcBorders>
        <w:shd w:val="clear" w:color="auto" w:fill="76773A" w:themeFill="accent2" w:themeFillShade="BF"/>
      </w:tcPr>
    </w:tblStylePr>
    <w:tblStylePr w:type="band1Horz">
      <w:tblPr/>
      <w:tcPr>
        <w:tcBorders>
          <w:top w:val="nil"/>
          <w:left w:val="nil"/>
          <w:bottom w:val="nil"/>
          <w:right w:val="nil"/>
          <w:insideH w:val="nil"/>
          <w:insideV w:val="nil"/>
        </w:tcBorders>
        <w:shd w:val="clear" w:color="auto" w:fill="76773A" w:themeFill="accent2" w:themeFillShade="BF"/>
      </w:tcPr>
    </w:tblStylePr>
  </w:style>
  <w:style w:type="table" w:styleId="DarkList-Accent3">
    <w:name w:val="Dark List Accent 3"/>
    <w:basedOn w:val="TableNormal"/>
    <w:uiPriority w:val="70"/>
    <w:semiHidden/>
    <w:unhideWhenUsed/>
    <w:rsid w:val="00B27FF7"/>
    <w:rPr>
      <w:color w:val="FFFFFF" w:themeColor="background1"/>
    </w:rPr>
    <w:tblPr>
      <w:tblStyleRowBandSize w:val="1"/>
      <w:tblStyleColBandSize w:val="1"/>
    </w:tblPr>
    <w:tcPr>
      <w:shd w:val="clear" w:color="auto" w:fill="3CC8E1"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36A7A"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CA0B8"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CA0B8" w:themeFill="accent3" w:themeFillShade="BF"/>
      </w:tcPr>
    </w:tblStylePr>
    <w:tblStylePr w:type="band1Vert">
      <w:tblPr/>
      <w:tcPr>
        <w:tcBorders>
          <w:top w:val="nil"/>
          <w:left w:val="nil"/>
          <w:bottom w:val="nil"/>
          <w:right w:val="nil"/>
          <w:insideH w:val="nil"/>
          <w:insideV w:val="nil"/>
        </w:tcBorders>
        <w:shd w:val="clear" w:color="auto" w:fill="1CA0B8" w:themeFill="accent3" w:themeFillShade="BF"/>
      </w:tcPr>
    </w:tblStylePr>
    <w:tblStylePr w:type="band1Horz">
      <w:tblPr/>
      <w:tcPr>
        <w:tcBorders>
          <w:top w:val="nil"/>
          <w:left w:val="nil"/>
          <w:bottom w:val="nil"/>
          <w:right w:val="nil"/>
          <w:insideH w:val="nil"/>
          <w:insideV w:val="nil"/>
        </w:tcBorders>
        <w:shd w:val="clear" w:color="auto" w:fill="1CA0B8" w:themeFill="accent3" w:themeFillShade="BF"/>
      </w:tcPr>
    </w:tblStylePr>
  </w:style>
  <w:style w:type="table" w:styleId="DarkList-Accent4">
    <w:name w:val="Dark List Accent 4"/>
    <w:basedOn w:val="TableNormal"/>
    <w:uiPriority w:val="70"/>
    <w:semiHidden/>
    <w:unhideWhenUsed/>
    <w:rsid w:val="00B27FF7"/>
    <w:rPr>
      <w:color w:val="FFFFFF" w:themeColor="background1"/>
    </w:rPr>
    <w:tblPr>
      <w:tblStyleRowBandSize w:val="1"/>
      <w:tblStyleColBandSize w:val="1"/>
    </w:tblPr>
    <w:tcPr>
      <w:shd w:val="clear" w:color="auto" w:fill="B3B6BB"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6596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82878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82878F" w:themeFill="accent4" w:themeFillShade="BF"/>
      </w:tcPr>
    </w:tblStylePr>
    <w:tblStylePr w:type="band1Vert">
      <w:tblPr/>
      <w:tcPr>
        <w:tcBorders>
          <w:top w:val="nil"/>
          <w:left w:val="nil"/>
          <w:bottom w:val="nil"/>
          <w:right w:val="nil"/>
          <w:insideH w:val="nil"/>
          <w:insideV w:val="nil"/>
        </w:tcBorders>
        <w:shd w:val="clear" w:color="auto" w:fill="82878F" w:themeFill="accent4" w:themeFillShade="BF"/>
      </w:tcPr>
    </w:tblStylePr>
    <w:tblStylePr w:type="band1Horz">
      <w:tblPr/>
      <w:tcPr>
        <w:tcBorders>
          <w:top w:val="nil"/>
          <w:left w:val="nil"/>
          <w:bottom w:val="nil"/>
          <w:right w:val="nil"/>
          <w:insideH w:val="nil"/>
          <w:insideV w:val="nil"/>
        </w:tcBorders>
        <w:shd w:val="clear" w:color="auto" w:fill="82878F" w:themeFill="accent4" w:themeFillShade="BF"/>
      </w:tcPr>
    </w:tblStylePr>
  </w:style>
  <w:style w:type="table" w:styleId="DarkList-Accent5">
    <w:name w:val="Dark List Accent 5"/>
    <w:basedOn w:val="TableNormal"/>
    <w:uiPriority w:val="70"/>
    <w:semiHidden/>
    <w:unhideWhenUsed/>
    <w:rsid w:val="00B27FF7"/>
    <w:rPr>
      <w:color w:val="FFFFFF" w:themeColor="background1"/>
    </w:rPr>
    <w:tblPr>
      <w:tblStyleRowBandSize w:val="1"/>
      <w:tblStyleColBandSize w:val="1"/>
    </w:tblPr>
    <w:tcPr>
      <w:shd w:val="clear" w:color="auto" w:fill="C0CAD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6576"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8497A9"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8497A9" w:themeFill="accent5" w:themeFillShade="BF"/>
      </w:tcPr>
    </w:tblStylePr>
    <w:tblStylePr w:type="band1Vert">
      <w:tblPr/>
      <w:tcPr>
        <w:tcBorders>
          <w:top w:val="nil"/>
          <w:left w:val="nil"/>
          <w:bottom w:val="nil"/>
          <w:right w:val="nil"/>
          <w:insideH w:val="nil"/>
          <w:insideV w:val="nil"/>
        </w:tcBorders>
        <w:shd w:val="clear" w:color="auto" w:fill="8497A9" w:themeFill="accent5" w:themeFillShade="BF"/>
      </w:tcPr>
    </w:tblStylePr>
    <w:tblStylePr w:type="band1Horz">
      <w:tblPr/>
      <w:tcPr>
        <w:tcBorders>
          <w:top w:val="nil"/>
          <w:left w:val="nil"/>
          <w:bottom w:val="nil"/>
          <w:right w:val="nil"/>
          <w:insideH w:val="nil"/>
          <w:insideV w:val="nil"/>
        </w:tcBorders>
        <w:shd w:val="clear" w:color="auto" w:fill="8497A9" w:themeFill="accent5" w:themeFillShade="BF"/>
      </w:tcPr>
    </w:tblStylePr>
  </w:style>
  <w:style w:type="table" w:styleId="DarkList-Accent6">
    <w:name w:val="Dark List Accent 6"/>
    <w:basedOn w:val="TableNormal"/>
    <w:uiPriority w:val="70"/>
    <w:semiHidden/>
    <w:unhideWhenUsed/>
    <w:rsid w:val="00B27FF7"/>
    <w:rPr>
      <w:color w:val="FFFFFF" w:themeColor="background1"/>
    </w:rPr>
    <w:tblPr>
      <w:tblStyleRowBandSize w:val="1"/>
      <w:tblStyleColBandSize w:val="1"/>
    </w:tblPr>
    <w:tcPr>
      <w:shd w:val="clear" w:color="auto" w:fill="3470B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A375A"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275388"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275388" w:themeFill="accent6" w:themeFillShade="BF"/>
      </w:tcPr>
    </w:tblStylePr>
    <w:tblStylePr w:type="band1Vert">
      <w:tblPr/>
      <w:tcPr>
        <w:tcBorders>
          <w:top w:val="nil"/>
          <w:left w:val="nil"/>
          <w:bottom w:val="nil"/>
          <w:right w:val="nil"/>
          <w:insideH w:val="nil"/>
          <w:insideV w:val="nil"/>
        </w:tcBorders>
        <w:shd w:val="clear" w:color="auto" w:fill="275388" w:themeFill="accent6" w:themeFillShade="BF"/>
      </w:tcPr>
    </w:tblStylePr>
    <w:tblStylePr w:type="band1Horz">
      <w:tblPr/>
      <w:tcPr>
        <w:tcBorders>
          <w:top w:val="nil"/>
          <w:left w:val="nil"/>
          <w:bottom w:val="nil"/>
          <w:right w:val="nil"/>
          <w:insideH w:val="nil"/>
          <w:insideV w:val="nil"/>
        </w:tcBorders>
        <w:shd w:val="clear" w:color="auto" w:fill="275388" w:themeFill="accent6" w:themeFillShade="BF"/>
      </w:tcPr>
    </w:tblStylePr>
  </w:style>
  <w:style w:type="paragraph" w:styleId="Date">
    <w:name w:val="Date"/>
    <w:basedOn w:val="Normal"/>
    <w:next w:val="Normal"/>
    <w:link w:val="DateChar"/>
    <w:uiPriority w:val="99"/>
    <w:semiHidden/>
    <w:unhideWhenUsed/>
    <w:rsid w:val="00B27FF7"/>
  </w:style>
  <w:style w:type="character" w:customStyle="1" w:styleId="DateChar">
    <w:name w:val="Date Char"/>
    <w:basedOn w:val="DefaultParagraphFont"/>
    <w:link w:val="Date"/>
    <w:uiPriority w:val="99"/>
    <w:semiHidden/>
    <w:rsid w:val="00B27FF7"/>
    <w:rPr>
      <w:rFonts w:ascii="Arial" w:hAnsi="Arial" w:cs="Arial"/>
      <w:sz w:val="24"/>
    </w:rPr>
  </w:style>
  <w:style w:type="paragraph" w:styleId="DocumentMap">
    <w:name w:val="Document Map"/>
    <w:basedOn w:val="Normal"/>
    <w:link w:val="DocumentMapChar"/>
    <w:uiPriority w:val="99"/>
    <w:semiHidden/>
    <w:unhideWhenUsed/>
    <w:rsid w:val="00B27FF7"/>
    <w:rPr>
      <w:rFonts w:ascii="Segoe UI" w:hAnsi="Segoe UI" w:cs="Segoe UI"/>
      <w:sz w:val="16"/>
      <w:szCs w:val="16"/>
    </w:rPr>
  </w:style>
  <w:style w:type="character" w:customStyle="1" w:styleId="DocumentMapChar">
    <w:name w:val="Document Map Char"/>
    <w:basedOn w:val="DefaultParagraphFont"/>
    <w:link w:val="DocumentMap"/>
    <w:uiPriority w:val="99"/>
    <w:semiHidden/>
    <w:rsid w:val="00B27FF7"/>
    <w:rPr>
      <w:rFonts w:ascii="Segoe UI" w:hAnsi="Segoe UI" w:cs="Segoe UI"/>
      <w:sz w:val="16"/>
      <w:szCs w:val="16"/>
    </w:rPr>
  </w:style>
  <w:style w:type="paragraph" w:styleId="E-mailSignature">
    <w:name w:val="E-mail Signature"/>
    <w:basedOn w:val="Normal"/>
    <w:link w:val="E-mailSignatureChar"/>
    <w:uiPriority w:val="99"/>
    <w:semiHidden/>
    <w:unhideWhenUsed/>
    <w:rsid w:val="00B27FF7"/>
  </w:style>
  <w:style w:type="character" w:customStyle="1" w:styleId="E-mailSignatureChar">
    <w:name w:val="E-mail Signature Char"/>
    <w:basedOn w:val="DefaultParagraphFont"/>
    <w:link w:val="E-mailSignature"/>
    <w:uiPriority w:val="99"/>
    <w:semiHidden/>
    <w:rsid w:val="00B27FF7"/>
    <w:rPr>
      <w:rFonts w:ascii="Arial" w:hAnsi="Arial" w:cs="Arial"/>
      <w:sz w:val="24"/>
    </w:rPr>
  </w:style>
  <w:style w:type="character" w:styleId="Emphasis">
    <w:name w:val="Emphasis"/>
    <w:basedOn w:val="DefaultParagraphFont"/>
    <w:uiPriority w:val="20"/>
    <w:qFormat/>
    <w:rsid w:val="00B27FF7"/>
    <w:rPr>
      <w:i/>
      <w:iCs/>
    </w:rPr>
  </w:style>
  <w:style w:type="character" w:styleId="EndnoteReference">
    <w:name w:val="endnote reference"/>
    <w:basedOn w:val="DefaultParagraphFont"/>
    <w:uiPriority w:val="99"/>
    <w:semiHidden/>
    <w:unhideWhenUsed/>
    <w:rsid w:val="00B27FF7"/>
    <w:rPr>
      <w:vertAlign w:val="superscript"/>
    </w:rPr>
  </w:style>
  <w:style w:type="paragraph" w:styleId="EndnoteText">
    <w:name w:val="endnote text"/>
    <w:basedOn w:val="Normal"/>
    <w:link w:val="EndnoteTextChar"/>
    <w:uiPriority w:val="99"/>
    <w:semiHidden/>
    <w:unhideWhenUsed/>
    <w:rsid w:val="00B27FF7"/>
    <w:rPr>
      <w:sz w:val="20"/>
      <w:szCs w:val="20"/>
    </w:rPr>
  </w:style>
  <w:style w:type="character" w:customStyle="1" w:styleId="EndnoteTextChar">
    <w:name w:val="Endnote Text Char"/>
    <w:basedOn w:val="DefaultParagraphFont"/>
    <w:link w:val="EndnoteText"/>
    <w:uiPriority w:val="99"/>
    <w:semiHidden/>
    <w:rsid w:val="00B27FF7"/>
    <w:rPr>
      <w:rFonts w:ascii="Arial" w:hAnsi="Arial" w:cs="Arial"/>
      <w:sz w:val="20"/>
      <w:szCs w:val="20"/>
    </w:rPr>
  </w:style>
  <w:style w:type="paragraph" w:styleId="EnvelopeAddress">
    <w:name w:val="envelope address"/>
    <w:basedOn w:val="Normal"/>
    <w:uiPriority w:val="99"/>
    <w:semiHidden/>
    <w:unhideWhenUsed/>
    <w:rsid w:val="00B27FF7"/>
    <w:pPr>
      <w:framePr w:w="7920" w:h="1980" w:hRule="exact" w:hSpace="180" w:wrap="auto" w:hAnchor="page" w:xAlign="center" w:yAlign="bottom"/>
      <w:ind w:left="2880"/>
    </w:pPr>
    <w:rPr>
      <w:rFonts w:asciiTheme="majorHAnsi" w:eastAsiaTheme="majorEastAsia" w:hAnsiTheme="majorHAnsi" w:cstheme="majorBidi"/>
    </w:rPr>
  </w:style>
  <w:style w:type="paragraph" w:styleId="EnvelopeReturn">
    <w:name w:val="envelope return"/>
    <w:basedOn w:val="Normal"/>
    <w:uiPriority w:val="99"/>
    <w:semiHidden/>
    <w:unhideWhenUsed/>
    <w:rsid w:val="00B27FF7"/>
    <w:rPr>
      <w:rFonts w:asciiTheme="majorHAnsi" w:eastAsiaTheme="majorEastAsia" w:hAnsiTheme="majorHAnsi" w:cstheme="majorBidi"/>
      <w:sz w:val="20"/>
      <w:szCs w:val="20"/>
    </w:rPr>
  </w:style>
  <w:style w:type="paragraph" w:styleId="Footer">
    <w:name w:val="footer"/>
    <w:basedOn w:val="Normal"/>
    <w:link w:val="FooterChar"/>
    <w:uiPriority w:val="99"/>
    <w:unhideWhenUsed/>
    <w:rsid w:val="00B27FF7"/>
    <w:pPr>
      <w:tabs>
        <w:tab w:val="center" w:pos="4513"/>
        <w:tab w:val="right" w:pos="9026"/>
      </w:tabs>
    </w:pPr>
  </w:style>
  <w:style w:type="character" w:customStyle="1" w:styleId="FooterChar">
    <w:name w:val="Footer Char"/>
    <w:basedOn w:val="DefaultParagraphFont"/>
    <w:link w:val="Footer"/>
    <w:uiPriority w:val="99"/>
    <w:rsid w:val="00B27FF7"/>
    <w:rPr>
      <w:rFonts w:ascii="Arial" w:hAnsi="Arial" w:cs="Arial"/>
      <w:sz w:val="24"/>
    </w:rPr>
  </w:style>
  <w:style w:type="character" w:styleId="FootnoteReference">
    <w:name w:val="footnote reference"/>
    <w:basedOn w:val="DefaultParagraphFont"/>
    <w:uiPriority w:val="99"/>
    <w:semiHidden/>
    <w:unhideWhenUsed/>
    <w:rsid w:val="00B27FF7"/>
    <w:rPr>
      <w:vertAlign w:val="superscript"/>
    </w:rPr>
  </w:style>
  <w:style w:type="paragraph" w:styleId="FootnoteText">
    <w:name w:val="footnote text"/>
    <w:basedOn w:val="Normal"/>
    <w:link w:val="FootnoteTextChar"/>
    <w:uiPriority w:val="99"/>
    <w:semiHidden/>
    <w:unhideWhenUsed/>
    <w:rsid w:val="00B27FF7"/>
    <w:rPr>
      <w:sz w:val="20"/>
      <w:szCs w:val="20"/>
    </w:rPr>
  </w:style>
  <w:style w:type="character" w:customStyle="1" w:styleId="FootnoteTextChar">
    <w:name w:val="Footnote Text Char"/>
    <w:basedOn w:val="DefaultParagraphFont"/>
    <w:link w:val="FootnoteText"/>
    <w:uiPriority w:val="99"/>
    <w:semiHidden/>
    <w:rsid w:val="00B27FF7"/>
    <w:rPr>
      <w:rFonts w:ascii="Arial" w:hAnsi="Arial" w:cs="Arial"/>
      <w:sz w:val="20"/>
      <w:szCs w:val="20"/>
    </w:rPr>
  </w:style>
  <w:style w:type="table" w:styleId="GridTable1Light">
    <w:name w:val="Grid Table 1 Light"/>
    <w:basedOn w:val="TableNormal"/>
    <w:uiPriority w:val="46"/>
    <w:semiHidden/>
    <w:rsid w:val="00B27FF7"/>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B27FF7"/>
    <w:tblPr>
      <w:tblStyleRowBandSize w:val="1"/>
      <w:tblStyleColBandSize w:val="1"/>
      <w:tblBorders>
        <w:top w:val="single" w:sz="4" w:space="0" w:color="BDCAD3" w:themeColor="accent1" w:themeTint="66"/>
        <w:left w:val="single" w:sz="4" w:space="0" w:color="BDCAD3" w:themeColor="accent1" w:themeTint="66"/>
        <w:bottom w:val="single" w:sz="4" w:space="0" w:color="BDCAD3" w:themeColor="accent1" w:themeTint="66"/>
        <w:right w:val="single" w:sz="4" w:space="0" w:color="BDCAD3" w:themeColor="accent1" w:themeTint="66"/>
        <w:insideH w:val="single" w:sz="4" w:space="0" w:color="BDCAD3" w:themeColor="accent1" w:themeTint="66"/>
        <w:insideV w:val="single" w:sz="4" w:space="0" w:color="BDCAD3" w:themeColor="accent1" w:themeTint="66"/>
      </w:tblBorders>
    </w:tblPr>
    <w:tblStylePr w:type="firstRow">
      <w:rPr>
        <w:b/>
        <w:bCs/>
      </w:rPr>
      <w:tblPr/>
      <w:tcPr>
        <w:tcBorders>
          <w:bottom w:val="single" w:sz="12" w:space="0" w:color="9CAFBD" w:themeColor="accent1" w:themeTint="99"/>
        </w:tcBorders>
      </w:tcPr>
    </w:tblStylePr>
    <w:tblStylePr w:type="lastRow">
      <w:rPr>
        <w:b/>
        <w:bCs/>
      </w:rPr>
      <w:tblPr/>
      <w:tcPr>
        <w:tcBorders>
          <w:top w:val="double" w:sz="2" w:space="0" w:color="9CAFBD"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B27FF7"/>
    <w:tblPr>
      <w:tblStyleRowBandSize w:val="1"/>
      <w:tblStyleColBandSize w:val="1"/>
      <w:tblBorders>
        <w:top w:val="single" w:sz="4" w:space="0" w:color="DADBB5" w:themeColor="accent2" w:themeTint="66"/>
        <w:left w:val="single" w:sz="4" w:space="0" w:color="DADBB5" w:themeColor="accent2" w:themeTint="66"/>
        <w:bottom w:val="single" w:sz="4" w:space="0" w:color="DADBB5" w:themeColor="accent2" w:themeTint="66"/>
        <w:right w:val="single" w:sz="4" w:space="0" w:color="DADBB5" w:themeColor="accent2" w:themeTint="66"/>
        <w:insideH w:val="single" w:sz="4" w:space="0" w:color="DADBB5" w:themeColor="accent2" w:themeTint="66"/>
        <w:insideV w:val="single" w:sz="4" w:space="0" w:color="DADBB5" w:themeColor="accent2" w:themeTint="66"/>
      </w:tblBorders>
    </w:tblPr>
    <w:tblStylePr w:type="firstRow">
      <w:rPr>
        <w:b/>
        <w:bCs/>
      </w:rPr>
      <w:tblPr/>
      <w:tcPr>
        <w:tcBorders>
          <w:bottom w:val="single" w:sz="12" w:space="0" w:color="C8C991" w:themeColor="accent2" w:themeTint="99"/>
        </w:tcBorders>
      </w:tcPr>
    </w:tblStylePr>
    <w:tblStylePr w:type="lastRow">
      <w:rPr>
        <w:b/>
        <w:bCs/>
      </w:rPr>
      <w:tblPr/>
      <w:tcPr>
        <w:tcBorders>
          <w:top w:val="double" w:sz="2" w:space="0" w:color="C8C991"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B27FF7"/>
    <w:tblPr>
      <w:tblStyleRowBandSize w:val="1"/>
      <w:tblStyleColBandSize w:val="1"/>
      <w:tblBorders>
        <w:top w:val="single" w:sz="4" w:space="0" w:color="B1E8F3" w:themeColor="accent3" w:themeTint="66"/>
        <w:left w:val="single" w:sz="4" w:space="0" w:color="B1E8F3" w:themeColor="accent3" w:themeTint="66"/>
        <w:bottom w:val="single" w:sz="4" w:space="0" w:color="B1E8F3" w:themeColor="accent3" w:themeTint="66"/>
        <w:right w:val="single" w:sz="4" w:space="0" w:color="B1E8F3" w:themeColor="accent3" w:themeTint="66"/>
        <w:insideH w:val="single" w:sz="4" w:space="0" w:color="B1E8F3" w:themeColor="accent3" w:themeTint="66"/>
        <w:insideV w:val="single" w:sz="4" w:space="0" w:color="B1E8F3" w:themeColor="accent3" w:themeTint="66"/>
      </w:tblBorders>
    </w:tblPr>
    <w:tblStylePr w:type="firstRow">
      <w:rPr>
        <w:b/>
        <w:bCs/>
      </w:rPr>
      <w:tblPr/>
      <w:tcPr>
        <w:tcBorders>
          <w:bottom w:val="single" w:sz="12" w:space="0" w:color="8ADDED" w:themeColor="accent3" w:themeTint="99"/>
        </w:tcBorders>
      </w:tcPr>
    </w:tblStylePr>
    <w:tblStylePr w:type="lastRow">
      <w:rPr>
        <w:b/>
        <w:bCs/>
      </w:rPr>
      <w:tblPr/>
      <w:tcPr>
        <w:tcBorders>
          <w:top w:val="double" w:sz="2" w:space="0" w:color="8ADDED"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B27FF7"/>
    <w:tblPr>
      <w:tblStyleRowBandSize w:val="1"/>
      <w:tblStyleColBandSize w:val="1"/>
      <w:tblBorders>
        <w:top w:val="single" w:sz="4" w:space="0" w:color="E0E1E3" w:themeColor="accent4" w:themeTint="66"/>
        <w:left w:val="single" w:sz="4" w:space="0" w:color="E0E1E3" w:themeColor="accent4" w:themeTint="66"/>
        <w:bottom w:val="single" w:sz="4" w:space="0" w:color="E0E1E3" w:themeColor="accent4" w:themeTint="66"/>
        <w:right w:val="single" w:sz="4" w:space="0" w:color="E0E1E3" w:themeColor="accent4" w:themeTint="66"/>
        <w:insideH w:val="single" w:sz="4" w:space="0" w:color="E0E1E3" w:themeColor="accent4" w:themeTint="66"/>
        <w:insideV w:val="single" w:sz="4" w:space="0" w:color="E0E1E3" w:themeColor="accent4" w:themeTint="66"/>
      </w:tblBorders>
    </w:tblPr>
    <w:tblStylePr w:type="firstRow">
      <w:rPr>
        <w:b/>
        <w:bCs/>
      </w:rPr>
      <w:tblPr/>
      <w:tcPr>
        <w:tcBorders>
          <w:bottom w:val="single" w:sz="12" w:space="0" w:color="D1D3D6" w:themeColor="accent4" w:themeTint="99"/>
        </w:tcBorders>
      </w:tcPr>
    </w:tblStylePr>
    <w:tblStylePr w:type="lastRow">
      <w:rPr>
        <w:b/>
        <w:bCs/>
      </w:rPr>
      <w:tblPr/>
      <w:tcPr>
        <w:tcBorders>
          <w:top w:val="double" w:sz="2" w:space="0" w:color="D1D3D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B27FF7"/>
    <w:tblPr>
      <w:tblStyleRowBandSize w:val="1"/>
      <w:tblStyleColBandSize w:val="1"/>
      <w:tblBorders>
        <w:top w:val="single" w:sz="4" w:space="0" w:color="E5E9ED" w:themeColor="accent5" w:themeTint="66"/>
        <w:left w:val="single" w:sz="4" w:space="0" w:color="E5E9ED" w:themeColor="accent5" w:themeTint="66"/>
        <w:bottom w:val="single" w:sz="4" w:space="0" w:color="E5E9ED" w:themeColor="accent5" w:themeTint="66"/>
        <w:right w:val="single" w:sz="4" w:space="0" w:color="E5E9ED" w:themeColor="accent5" w:themeTint="66"/>
        <w:insideH w:val="single" w:sz="4" w:space="0" w:color="E5E9ED" w:themeColor="accent5" w:themeTint="66"/>
        <w:insideV w:val="single" w:sz="4" w:space="0" w:color="E5E9ED" w:themeColor="accent5" w:themeTint="66"/>
      </w:tblBorders>
    </w:tblPr>
    <w:tblStylePr w:type="firstRow">
      <w:rPr>
        <w:b/>
        <w:bCs/>
      </w:rPr>
      <w:tblPr/>
      <w:tcPr>
        <w:tcBorders>
          <w:bottom w:val="single" w:sz="12" w:space="0" w:color="D9DFE4" w:themeColor="accent5" w:themeTint="99"/>
        </w:tcBorders>
      </w:tcPr>
    </w:tblStylePr>
    <w:tblStylePr w:type="lastRow">
      <w:rPr>
        <w:b/>
        <w:bCs/>
      </w:rPr>
      <w:tblPr/>
      <w:tcPr>
        <w:tcBorders>
          <w:top w:val="double" w:sz="2" w:space="0" w:color="D9DFE4"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B27FF7"/>
    <w:tblPr>
      <w:tblStyleRowBandSize w:val="1"/>
      <w:tblStyleColBandSize w:val="1"/>
      <w:tblBorders>
        <w:top w:val="single" w:sz="4" w:space="0" w:color="A8C5E6" w:themeColor="accent6" w:themeTint="66"/>
        <w:left w:val="single" w:sz="4" w:space="0" w:color="A8C5E6" w:themeColor="accent6" w:themeTint="66"/>
        <w:bottom w:val="single" w:sz="4" w:space="0" w:color="A8C5E6" w:themeColor="accent6" w:themeTint="66"/>
        <w:right w:val="single" w:sz="4" w:space="0" w:color="A8C5E6" w:themeColor="accent6" w:themeTint="66"/>
        <w:insideH w:val="single" w:sz="4" w:space="0" w:color="A8C5E6" w:themeColor="accent6" w:themeTint="66"/>
        <w:insideV w:val="single" w:sz="4" w:space="0" w:color="A8C5E6" w:themeColor="accent6" w:themeTint="66"/>
      </w:tblBorders>
    </w:tblPr>
    <w:tblStylePr w:type="firstRow">
      <w:rPr>
        <w:b/>
        <w:bCs/>
      </w:rPr>
      <w:tblPr/>
      <w:tcPr>
        <w:tcBorders>
          <w:bottom w:val="single" w:sz="12" w:space="0" w:color="7EA8DA" w:themeColor="accent6" w:themeTint="99"/>
        </w:tcBorders>
      </w:tcPr>
    </w:tblStylePr>
    <w:tblStylePr w:type="lastRow">
      <w:rPr>
        <w:b/>
        <w:bCs/>
      </w:rPr>
      <w:tblPr/>
      <w:tcPr>
        <w:tcBorders>
          <w:top w:val="double" w:sz="2" w:space="0" w:color="7EA8DA"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B27FF7"/>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B27FF7"/>
    <w:tblPr>
      <w:tblStyleRowBandSize w:val="1"/>
      <w:tblStyleColBandSize w:val="1"/>
      <w:tblBorders>
        <w:top w:val="single" w:sz="2" w:space="0" w:color="9CAFBD" w:themeColor="accent1" w:themeTint="99"/>
        <w:bottom w:val="single" w:sz="2" w:space="0" w:color="9CAFBD" w:themeColor="accent1" w:themeTint="99"/>
        <w:insideH w:val="single" w:sz="2" w:space="0" w:color="9CAFBD" w:themeColor="accent1" w:themeTint="99"/>
        <w:insideV w:val="single" w:sz="2" w:space="0" w:color="9CAFBD" w:themeColor="accent1" w:themeTint="99"/>
      </w:tblBorders>
    </w:tblPr>
    <w:tblStylePr w:type="firstRow">
      <w:rPr>
        <w:b/>
        <w:bCs/>
      </w:rPr>
      <w:tblPr/>
      <w:tcPr>
        <w:tcBorders>
          <w:top w:val="nil"/>
          <w:bottom w:val="single" w:sz="12" w:space="0" w:color="9CAFBD" w:themeColor="accent1" w:themeTint="99"/>
          <w:insideH w:val="nil"/>
          <w:insideV w:val="nil"/>
        </w:tcBorders>
        <w:shd w:val="clear" w:color="auto" w:fill="FFFFFF" w:themeFill="background1"/>
      </w:tcPr>
    </w:tblStylePr>
    <w:tblStylePr w:type="lastRow">
      <w:rPr>
        <w:b/>
        <w:bCs/>
      </w:rPr>
      <w:tblPr/>
      <w:tcPr>
        <w:tcBorders>
          <w:top w:val="double" w:sz="2" w:space="0" w:color="9CAFBD"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4E9" w:themeFill="accent1" w:themeFillTint="33"/>
      </w:tcPr>
    </w:tblStylePr>
    <w:tblStylePr w:type="band1Horz">
      <w:tblPr/>
      <w:tcPr>
        <w:shd w:val="clear" w:color="auto" w:fill="DEE4E9" w:themeFill="accent1" w:themeFillTint="33"/>
      </w:tcPr>
    </w:tblStylePr>
  </w:style>
  <w:style w:type="table" w:styleId="GridTable2-Accent2">
    <w:name w:val="Grid Table 2 Accent 2"/>
    <w:basedOn w:val="TableNormal"/>
    <w:uiPriority w:val="47"/>
    <w:semiHidden/>
    <w:rsid w:val="00B27FF7"/>
    <w:tblPr>
      <w:tblStyleRowBandSize w:val="1"/>
      <w:tblStyleColBandSize w:val="1"/>
      <w:tblBorders>
        <w:top w:val="single" w:sz="2" w:space="0" w:color="C8C991" w:themeColor="accent2" w:themeTint="99"/>
        <w:bottom w:val="single" w:sz="2" w:space="0" w:color="C8C991" w:themeColor="accent2" w:themeTint="99"/>
        <w:insideH w:val="single" w:sz="2" w:space="0" w:color="C8C991" w:themeColor="accent2" w:themeTint="99"/>
        <w:insideV w:val="single" w:sz="2" w:space="0" w:color="C8C991" w:themeColor="accent2" w:themeTint="99"/>
      </w:tblBorders>
    </w:tblPr>
    <w:tblStylePr w:type="firstRow">
      <w:rPr>
        <w:b/>
        <w:bCs/>
      </w:rPr>
      <w:tblPr/>
      <w:tcPr>
        <w:tcBorders>
          <w:top w:val="nil"/>
          <w:bottom w:val="single" w:sz="12" w:space="0" w:color="C8C991" w:themeColor="accent2" w:themeTint="99"/>
          <w:insideH w:val="nil"/>
          <w:insideV w:val="nil"/>
        </w:tcBorders>
        <w:shd w:val="clear" w:color="auto" w:fill="FFFFFF" w:themeFill="background1"/>
      </w:tcPr>
    </w:tblStylePr>
    <w:tblStylePr w:type="lastRow">
      <w:rPr>
        <w:b/>
        <w:bCs/>
      </w:rPr>
      <w:tblPr/>
      <w:tcPr>
        <w:tcBorders>
          <w:top w:val="double" w:sz="2" w:space="0" w:color="C8C991"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CEDDA" w:themeFill="accent2" w:themeFillTint="33"/>
      </w:tcPr>
    </w:tblStylePr>
    <w:tblStylePr w:type="band1Horz">
      <w:tblPr/>
      <w:tcPr>
        <w:shd w:val="clear" w:color="auto" w:fill="ECEDDA" w:themeFill="accent2" w:themeFillTint="33"/>
      </w:tcPr>
    </w:tblStylePr>
  </w:style>
  <w:style w:type="table" w:styleId="GridTable2-Accent3">
    <w:name w:val="Grid Table 2 Accent 3"/>
    <w:basedOn w:val="TableNormal"/>
    <w:uiPriority w:val="47"/>
    <w:semiHidden/>
    <w:rsid w:val="00B27FF7"/>
    <w:tblPr>
      <w:tblStyleRowBandSize w:val="1"/>
      <w:tblStyleColBandSize w:val="1"/>
      <w:tblBorders>
        <w:top w:val="single" w:sz="2" w:space="0" w:color="8ADDED" w:themeColor="accent3" w:themeTint="99"/>
        <w:bottom w:val="single" w:sz="2" w:space="0" w:color="8ADDED" w:themeColor="accent3" w:themeTint="99"/>
        <w:insideH w:val="single" w:sz="2" w:space="0" w:color="8ADDED" w:themeColor="accent3" w:themeTint="99"/>
        <w:insideV w:val="single" w:sz="2" w:space="0" w:color="8ADDED" w:themeColor="accent3" w:themeTint="99"/>
      </w:tblBorders>
    </w:tblPr>
    <w:tblStylePr w:type="firstRow">
      <w:rPr>
        <w:b/>
        <w:bCs/>
      </w:rPr>
      <w:tblPr/>
      <w:tcPr>
        <w:tcBorders>
          <w:top w:val="nil"/>
          <w:bottom w:val="single" w:sz="12" w:space="0" w:color="8ADDED" w:themeColor="accent3" w:themeTint="99"/>
          <w:insideH w:val="nil"/>
          <w:insideV w:val="nil"/>
        </w:tcBorders>
        <w:shd w:val="clear" w:color="auto" w:fill="FFFFFF" w:themeFill="background1"/>
      </w:tcPr>
    </w:tblStylePr>
    <w:tblStylePr w:type="lastRow">
      <w:rPr>
        <w:b/>
        <w:bCs/>
      </w:rPr>
      <w:tblPr/>
      <w:tcPr>
        <w:tcBorders>
          <w:top w:val="double" w:sz="2" w:space="0" w:color="8ADDED"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8F3F9" w:themeFill="accent3" w:themeFillTint="33"/>
      </w:tcPr>
    </w:tblStylePr>
    <w:tblStylePr w:type="band1Horz">
      <w:tblPr/>
      <w:tcPr>
        <w:shd w:val="clear" w:color="auto" w:fill="D8F3F9" w:themeFill="accent3" w:themeFillTint="33"/>
      </w:tcPr>
    </w:tblStylePr>
  </w:style>
  <w:style w:type="table" w:styleId="GridTable2-Accent4">
    <w:name w:val="Grid Table 2 Accent 4"/>
    <w:basedOn w:val="TableNormal"/>
    <w:uiPriority w:val="47"/>
    <w:semiHidden/>
    <w:rsid w:val="00B27FF7"/>
    <w:tblPr>
      <w:tblStyleRowBandSize w:val="1"/>
      <w:tblStyleColBandSize w:val="1"/>
      <w:tblBorders>
        <w:top w:val="single" w:sz="2" w:space="0" w:color="D1D3D6" w:themeColor="accent4" w:themeTint="99"/>
        <w:bottom w:val="single" w:sz="2" w:space="0" w:color="D1D3D6" w:themeColor="accent4" w:themeTint="99"/>
        <w:insideH w:val="single" w:sz="2" w:space="0" w:color="D1D3D6" w:themeColor="accent4" w:themeTint="99"/>
        <w:insideV w:val="single" w:sz="2" w:space="0" w:color="D1D3D6" w:themeColor="accent4" w:themeTint="99"/>
      </w:tblBorders>
    </w:tblPr>
    <w:tblStylePr w:type="firstRow">
      <w:rPr>
        <w:b/>
        <w:bCs/>
      </w:rPr>
      <w:tblPr/>
      <w:tcPr>
        <w:tcBorders>
          <w:top w:val="nil"/>
          <w:bottom w:val="single" w:sz="12" w:space="0" w:color="D1D3D6" w:themeColor="accent4" w:themeTint="99"/>
          <w:insideH w:val="nil"/>
          <w:insideV w:val="nil"/>
        </w:tcBorders>
        <w:shd w:val="clear" w:color="auto" w:fill="FFFFFF" w:themeFill="background1"/>
      </w:tcPr>
    </w:tblStylePr>
    <w:tblStylePr w:type="lastRow">
      <w:rPr>
        <w:b/>
        <w:bCs/>
      </w:rPr>
      <w:tblPr/>
      <w:tcPr>
        <w:tcBorders>
          <w:top w:val="double" w:sz="2" w:space="0" w:color="D1D3D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FF0F1" w:themeFill="accent4" w:themeFillTint="33"/>
      </w:tcPr>
    </w:tblStylePr>
    <w:tblStylePr w:type="band1Horz">
      <w:tblPr/>
      <w:tcPr>
        <w:shd w:val="clear" w:color="auto" w:fill="EFF0F1" w:themeFill="accent4" w:themeFillTint="33"/>
      </w:tcPr>
    </w:tblStylePr>
  </w:style>
  <w:style w:type="table" w:styleId="GridTable2-Accent5">
    <w:name w:val="Grid Table 2 Accent 5"/>
    <w:basedOn w:val="TableNormal"/>
    <w:uiPriority w:val="47"/>
    <w:semiHidden/>
    <w:rsid w:val="00B27FF7"/>
    <w:tblPr>
      <w:tblStyleRowBandSize w:val="1"/>
      <w:tblStyleColBandSize w:val="1"/>
      <w:tblBorders>
        <w:top w:val="single" w:sz="2" w:space="0" w:color="D9DFE4" w:themeColor="accent5" w:themeTint="99"/>
        <w:bottom w:val="single" w:sz="2" w:space="0" w:color="D9DFE4" w:themeColor="accent5" w:themeTint="99"/>
        <w:insideH w:val="single" w:sz="2" w:space="0" w:color="D9DFE4" w:themeColor="accent5" w:themeTint="99"/>
        <w:insideV w:val="single" w:sz="2" w:space="0" w:color="D9DFE4" w:themeColor="accent5" w:themeTint="99"/>
      </w:tblBorders>
    </w:tblPr>
    <w:tblStylePr w:type="firstRow">
      <w:rPr>
        <w:b/>
        <w:bCs/>
      </w:rPr>
      <w:tblPr/>
      <w:tcPr>
        <w:tcBorders>
          <w:top w:val="nil"/>
          <w:bottom w:val="single" w:sz="12" w:space="0" w:color="D9DFE4" w:themeColor="accent5" w:themeTint="99"/>
          <w:insideH w:val="nil"/>
          <w:insideV w:val="nil"/>
        </w:tcBorders>
        <w:shd w:val="clear" w:color="auto" w:fill="FFFFFF" w:themeFill="background1"/>
      </w:tcPr>
    </w:tblStylePr>
    <w:tblStylePr w:type="lastRow">
      <w:rPr>
        <w:b/>
        <w:bCs/>
      </w:rPr>
      <w:tblPr/>
      <w:tcPr>
        <w:tcBorders>
          <w:top w:val="double" w:sz="2" w:space="0" w:color="D9DFE4"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F4F6" w:themeFill="accent5" w:themeFillTint="33"/>
      </w:tcPr>
    </w:tblStylePr>
    <w:tblStylePr w:type="band1Horz">
      <w:tblPr/>
      <w:tcPr>
        <w:shd w:val="clear" w:color="auto" w:fill="F2F4F6" w:themeFill="accent5" w:themeFillTint="33"/>
      </w:tcPr>
    </w:tblStylePr>
  </w:style>
  <w:style w:type="table" w:styleId="GridTable2-Accent6">
    <w:name w:val="Grid Table 2 Accent 6"/>
    <w:basedOn w:val="TableNormal"/>
    <w:uiPriority w:val="47"/>
    <w:semiHidden/>
    <w:rsid w:val="00B27FF7"/>
    <w:tblPr>
      <w:tblStyleRowBandSize w:val="1"/>
      <w:tblStyleColBandSize w:val="1"/>
      <w:tblBorders>
        <w:top w:val="single" w:sz="2" w:space="0" w:color="7EA8DA" w:themeColor="accent6" w:themeTint="99"/>
        <w:bottom w:val="single" w:sz="2" w:space="0" w:color="7EA8DA" w:themeColor="accent6" w:themeTint="99"/>
        <w:insideH w:val="single" w:sz="2" w:space="0" w:color="7EA8DA" w:themeColor="accent6" w:themeTint="99"/>
        <w:insideV w:val="single" w:sz="2" w:space="0" w:color="7EA8DA" w:themeColor="accent6" w:themeTint="99"/>
      </w:tblBorders>
    </w:tblPr>
    <w:tblStylePr w:type="firstRow">
      <w:rPr>
        <w:b/>
        <w:bCs/>
      </w:rPr>
      <w:tblPr/>
      <w:tcPr>
        <w:tcBorders>
          <w:top w:val="nil"/>
          <w:bottom w:val="single" w:sz="12" w:space="0" w:color="7EA8DA" w:themeColor="accent6" w:themeTint="99"/>
          <w:insideH w:val="nil"/>
          <w:insideV w:val="nil"/>
        </w:tcBorders>
        <w:shd w:val="clear" w:color="auto" w:fill="FFFFFF" w:themeFill="background1"/>
      </w:tcPr>
    </w:tblStylePr>
    <w:tblStylePr w:type="lastRow">
      <w:rPr>
        <w:b/>
        <w:bCs/>
      </w:rPr>
      <w:tblPr/>
      <w:tcPr>
        <w:tcBorders>
          <w:top w:val="double" w:sz="2" w:space="0" w:color="7EA8DA"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3E2F2" w:themeFill="accent6" w:themeFillTint="33"/>
      </w:tcPr>
    </w:tblStylePr>
    <w:tblStylePr w:type="band1Horz">
      <w:tblPr/>
      <w:tcPr>
        <w:shd w:val="clear" w:color="auto" w:fill="D3E2F2" w:themeFill="accent6" w:themeFillTint="33"/>
      </w:tcPr>
    </w:tblStylePr>
  </w:style>
  <w:style w:type="table" w:styleId="GridTable3">
    <w:name w:val="Grid Table 3"/>
    <w:basedOn w:val="TableNormal"/>
    <w:uiPriority w:val="48"/>
    <w:semiHidden/>
    <w:rsid w:val="00B27FF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B27FF7"/>
    <w:tblPr>
      <w:tblStyleRowBandSize w:val="1"/>
      <w:tblStyleColBandSize w:val="1"/>
      <w:tblBorders>
        <w:top w:val="single" w:sz="4" w:space="0" w:color="9CAFBD" w:themeColor="accent1" w:themeTint="99"/>
        <w:left w:val="single" w:sz="4" w:space="0" w:color="9CAFBD" w:themeColor="accent1" w:themeTint="99"/>
        <w:bottom w:val="single" w:sz="4" w:space="0" w:color="9CAFBD" w:themeColor="accent1" w:themeTint="99"/>
        <w:right w:val="single" w:sz="4" w:space="0" w:color="9CAFBD" w:themeColor="accent1" w:themeTint="99"/>
        <w:insideH w:val="single" w:sz="4" w:space="0" w:color="9CAFBD" w:themeColor="accent1" w:themeTint="99"/>
        <w:insideV w:val="single" w:sz="4" w:space="0" w:color="9CAFBD"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4E9" w:themeFill="accent1" w:themeFillTint="33"/>
      </w:tcPr>
    </w:tblStylePr>
    <w:tblStylePr w:type="band1Horz">
      <w:tblPr/>
      <w:tcPr>
        <w:shd w:val="clear" w:color="auto" w:fill="DEE4E9" w:themeFill="accent1" w:themeFillTint="33"/>
      </w:tcPr>
    </w:tblStylePr>
    <w:tblStylePr w:type="neCell">
      <w:tblPr/>
      <w:tcPr>
        <w:tcBorders>
          <w:bottom w:val="single" w:sz="4" w:space="0" w:color="9CAFBD" w:themeColor="accent1" w:themeTint="99"/>
        </w:tcBorders>
      </w:tcPr>
    </w:tblStylePr>
    <w:tblStylePr w:type="nwCell">
      <w:tblPr/>
      <w:tcPr>
        <w:tcBorders>
          <w:bottom w:val="single" w:sz="4" w:space="0" w:color="9CAFBD" w:themeColor="accent1" w:themeTint="99"/>
        </w:tcBorders>
      </w:tcPr>
    </w:tblStylePr>
    <w:tblStylePr w:type="seCell">
      <w:tblPr/>
      <w:tcPr>
        <w:tcBorders>
          <w:top w:val="single" w:sz="4" w:space="0" w:color="9CAFBD" w:themeColor="accent1" w:themeTint="99"/>
        </w:tcBorders>
      </w:tcPr>
    </w:tblStylePr>
    <w:tblStylePr w:type="swCell">
      <w:tblPr/>
      <w:tcPr>
        <w:tcBorders>
          <w:top w:val="single" w:sz="4" w:space="0" w:color="9CAFBD" w:themeColor="accent1" w:themeTint="99"/>
        </w:tcBorders>
      </w:tcPr>
    </w:tblStylePr>
  </w:style>
  <w:style w:type="table" w:styleId="GridTable3-Accent2">
    <w:name w:val="Grid Table 3 Accent 2"/>
    <w:basedOn w:val="TableNormal"/>
    <w:uiPriority w:val="48"/>
    <w:semiHidden/>
    <w:rsid w:val="00B27FF7"/>
    <w:tblPr>
      <w:tblStyleRowBandSize w:val="1"/>
      <w:tblStyleColBandSize w:val="1"/>
      <w:tblBorders>
        <w:top w:val="single" w:sz="4" w:space="0" w:color="C8C991" w:themeColor="accent2" w:themeTint="99"/>
        <w:left w:val="single" w:sz="4" w:space="0" w:color="C8C991" w:themeColor="accent2" w:themeTint="99"/>
        <w:bottom w:val="single" w:sz="4" w:space="0" w:color="C8C991" w:themeColor="accent2" w:themeTint="99"/>
        <w:right w:val="single" w:sz="4" w:space="0" w:color="C8C991" w:themeColor="accent2" w:themeTint="99"/>
        <w:insideH w:val="single" w:sz="4" w:space="0" w:color="C8C991" w:themeColor="accent2" w:themeTint="99"/>
        <w:insideV w:val="single" w:sz="4" w:space="0" w:color="C8C991"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CEDDA" w:themeFill="accent2" w:themeFillTint="33"/>
      </w:tcPr>
    </w:tblStylePr>
    <w:tblStylePr w:type="band1Horz">
      <w:tblPr/>
      <w:tcPr>
        <w:shd w:val="clear" w:color="auto" w:fill="ECEDDA" w:themeFill="accent2" w:themeFillTint="33"/>
      </w:tcPr>
    </w:tblStylePr>
    <w:tblStylePr w:type="neCell">
      <w:tblPr/>
      <w:tcPr>
        <w:tcBorders>
          <w:bottom w:val="single" w:sz="4" w:space="0" w:color="C8C991" w:themeColor="accent2" w:themeTint="99"/>
        </w:tcBorders>
      </w:tcPr>
    </w:tblStylePr>
    <w:tblStylePr w:type="nwCell">
      <w:tblPr/>
      <w:tcPr>
        <w:tcBorders>
          <w:bottom w:val="single" w:sz="4" w:space="0" w:color="C8C991" w:themeColor="accent2" w:themeTint="99"/>
        </w:tcBorders>
      </w:tcPr>
    </w:tblStylePr>
    <w:tblStylePr w:type="seCell">
      <w:tblPr/>
      <w:tcPr>
        <w:tcBorders>
          <w:top w:val="single" w:sz="4" w:space="0" w:color="C8C991" w:themeColor="accent2" w:themeTint="99"/>
        </w:tcBorders>
      </w:tcPr>
    </w:tblStylePr>
    <w:tblStylePr w:type="swCell">
      <w:tblPr/>
      <w:tcPr>
        <w:tcBorders>
          <w:top w:val="single" w:sz="4" w:space="0" w:color="C8C991" w:themeColor="accent2" w:themeTint="99"/>
        </w:tcBorders>
      </w:tcPr>
    </w:tblStylePr>
  </w:style>
  <w:style w:type="table" w:styleId="GridTable3-Accent3">
    <w:name w:val="Grid Table 3 Accent 3"/>
    <w:basedOn w:val="TableNormal"/>
    <w:uiPriority w:val="48"/>
    <w:semiHidden/>
    <w:rsid w:val="00B27FF7"/>
    <w:tblPr>
      <w:tblStyleRowBandSize w:val="1"/>
      <w:tblStyleColBandSize w:val="1"/>
      <w:tblBorders>
        <w:top w:val="single" w:sz="4" w:space="0" w:color="8ADDED" w:themeColor="accent3" w:themeTint="99"/>
        <w:left w:val="single" w:sz="4" w:space="0" w:color="8ADDED" w:themeColor="accent3" w:themeTint="99"/>
        <w:bottom w:val="single" w:sz="4" w:space="0" w:color="8ADDED" w:themeColor="accent3" w:themeTint="99"/>
        <w:right w:val="single" w:sz="4" w:space="0" w:color="8ADDED" w:themeColor="accent3" w:themeTint="99"/>
        <w:insideH w:val="single" w:sz="4" w:space="0" w:color="8ADDED" w:themeColor="accent3" w:themeTint="99"/>
        <w:insideV w:val="single" w:sz="4" w:space="0" w:color="8ADDED"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8F3F9" w:themeFill="accent3" w:themeFillTint="33"/>
      </w:tcPr>
    </w:tblStylePr>
    <w:tblStylePr w:type="band1Horz">
      <w:tblPr/>
      <w:tcPr>
        <w:shd w:val="clear" w:color="auto" w:fill="D8F3F9" w:themeFill="accent3" w:themeFillTint="33"/>
      </w:tcPr>
    </w:tblStylePr>
    <w:tblStylePr w:type="neCell">
      <w:tblPr/>
      <w:tcPr>
        <w:tcBorders>
          <w:bottom w:val="single" w:sz="4" w:space="0" w:color="8ADDED" w:themeColor="accent3" w:themeTint="99"/>
        </w:tcBorders>
      </w:tcPr>
    </w:tblStylePr>
    <w:tblStylePr w:type="nwCell">
      <w:tblPr/>
      <w:tcPr>
        <w:tcBorders>
          <w:bottom w:val="single" w:sz="4" w:space="0" w:color="8ADDED" w:themeColor="accent3" w:themeTint="99"/>
        </w:tcBorders>
      </w:tcPr>
    </w:tblStylePr>
    <w:tblStylePr w:type="seCell">
      <w:tblPr/>
      <w:tcPr>
        <w:tcBorders>
          <w:top w:val="single" w:sz="4" w:space="0" w:color="8ADDED" w:themeColor="accent3" w:themeTint="99"/>
        </w:tcBorders>
      </w:tcPr>
    </w:tblStylePr>
    <w:tblStylePr w:type="swCell">
      <w:tblPr/>
      <w:tcPr>
        <w:tcBorders>
          <w:top w:val="single" w:sz="4" w:space="0" w:color="8ADDED" w:themeColor="accent3" w:themeTint="99"/>
        </w:tcBorders>
      </w:tcPr>
    </w:tblStylePr>
  </w:style>
  <w:style w:type="table" w:styleId="GridTable3-Accent4">
    <w:name w:val="Grid Table 3 Accent 4"/>
    <w:basedOn w:val="TableNormal"/>
    <w:uiPriority w:val="48"/>
    <w:semiHidden/>
    <w:rsid w:val="00B27FF7"/>
    <w:tblPr>
      <w:tblStyleRowBandSize w:val="1"/>
      <w:tblStyleColBandSize w:val="1"/>
      <w:tblBorders>
        <w:top w:val="single" w:sz="4" w:space="0" w:color="D1D3D6" w:themeColor="accent4" w:themeTint="99"/>
        <w:left w:val="single" w:sz="4" w:space="0" w:color="D1D3D6" w:themeColor="accent4" w:themeTint="99"/>
        <w:bottom w:val="single" w:sz="4" w:space="0" w:color="D1D3D6" w:themeColor="accent4" w:themeTint="99"/>
        <w:right w:val="single" w:sz="4" w:space="0" w:color="D1D3D6" w:themeColor="accent4" w:themeTint="99"/>
        <w:insideH w:val="single" w:sz="4" w:space="0" w:color="D1D3D6" w:themeColor="accent4" w:themeTint="99"/>
        <w:insideV w:val="single" w:sz="4" w:space="0" w:color="D1D3D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FF0F1" w:themeFill="accent4" w:themeFillTint="33"/>
      </w:tcPr>
    </w:tblStylePr>
    <w:tblStylePr w:type="band1Horz">
      <w:tblPr/>
      <w:tcPr>
        <w:shd w:val="clear" w:color="auto" w:fill="EFF0F1" w:themeFill="accent4" w:themeFillTint="33"/>
      </w:tcPr>
    </w:tblStylePr>
    <w:tblStylePr w:type="neCell">
      <w:tblPr/>
      <w:tcPr>
        <w:tcBorders>
          <w:bottom w:val="single" w:sz="4" w:space="0" w:color="D1D3D6" w:themeColor="accent4" w:themeTint="99"/>
        </w:tcBorders>
      </w:tcPr>
    </w:tblStylePr>
    <w:tblStylePr w:type="nwCell">
      <w:tblPr/>
      <w:tcPr>
        <w:tcBorders>
          <w:bottom w:val="single" w:sz="4" w:space="0" w:color="D1D3D6" w:themeColor="accent4" w:themeTint="99"/>
        </w:tcBorders>
      </w:tcPr>
    </w:tblStylePr>
    <w:tblStylePr w:type="seCell">
      <w:tblPr/>
      <w:tcPr>
        <w:tcBorders>
          <w:top w:val="single" w:sz="4" w:space="0" w:color="D1D3D6" w:themeColor="accent4" w:themeTint="99"/>
        </w:tcBorders>
      </w:tcPr>
    </w:tblStylePr>
    <w:tblStylePr w:type="swCell">
      <w:tblPr/>
      <w:tcPr>
        <w:tcBorders>
          <w:top w:val="single" w:sz="4" w:space="0" w:color="D1D3D6" w:themeColor="accent4" w:themeTint="99"/>
        </w:tcBorders>
      </w:tcPr>
    </w:tblStylePr>
  </w:style>
  <w:style w:type="table" w:styleId="GridTable3-Accent5">
    <w:name w:val="Grid Table 3 Accent 5"/>
    <w:basedOn w:val="TableNormal"/>
    <w:uiPriority w:val="48"/>
    <w:semiHidden/>
    <w:rsid w:val="00B27FF7"/>
    <w:tblPr>
      <w:tblStyleRowBandSize w:val="1"/>
      <w:tblStyleColBandSize w:val="1"/>
      <w:tblBorders>
        <w:top w:val="single" w:sz="4" w:space="0" w:color="D9DFE4" w:themeColor="accent5" w:themeTint="99"/>
        <w:left w:val="single" w:sz="4" w:space="0" w:color="D9DFE4" w:themeColor="accent5" w:themeTint="99"/>
        <w:bottom w:val="single" w:sz="4" w:space="0" w:color="D9DFE4" w:themeColor="accent5" w:themeTint="99"/>
        <w:right w:val="single" w:sz="4" w:space="0" w:color="D9DFE4" w:themeColor="accent5" w:themeTint="99"/>
        <w:insideH w:val="single" w:sz="4" w:space="0" w:color="D9DFE4" w:themeColor="accent5" w:themeTint="99"/>
        <w:insideV w:val="single" w:sz="4" w:space="0" w:color="D9DFE4"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F4F6" w:themeFill="accent5" w:themeFillTint="33"/>
      </w:tcPr>
    </w:tblStylePr>
    <w:tblStylePr w:type="band1Horz">
      <w:tblPr/>
      <w:tcPr>
        <w:shd w:val="clear" w:color="auto" w:fill="F2F4F6" w:themeFill="accent5" w:themeFillTint="33"/>
      </w:tcPr>
    </w:tblStylePr>
    <w:tblStylePr w:type="neCell">
      <w:tblPr/>
      <w:tcPr>
        <w:tcBorders>
          <w:bottom w:val="single" w:sz="4" w:space="0" w:color="D9DFE4" w:themeColor="accent5" w:themeTint="99"/>
        </w:tcBorders>
      </w:tcPr>
    </w:tblStylePr>
    <w:tblStylePr w:type="nwCell">
      <w:tblPr/>
      <w:tcPr>
        <w:tcBorders>
          <w:bottom w:val="single" w:sz="4" w:space="0" w:color="D9DFE4" w:themeColor="accent5" w:themeTint="99"/>
        </w:tcBorders>
      </w:tcPr>
    </w:tblStylePr>
    <w:tblStylePr w:type="seCell">
      <w:tblPr/>
      <w:tcPr>
        <w:tcBorders>
          <w:top w:val="single" w:sz="4" w:space="0" w:color="D9DFE4" w:themeColor="accent5" w:themeTint="99"/>
        </w:tcBorders>
      </w:tcPr>
    </w:tblStylePr>
    <w:tblStylePr w:type="swCell">
      <w:tblPr/>
      <w:tcPr>
        <w:tcBorders>
          <w:top w:val="single" w:sz="4" w:space="0" w:color="D9DFE4" w:themeColor="accent5" w:themeTint="99"/>
        </w:tcBorders>
      </w:tcPr>
    </w:tblStylePr>
  </w:style>
  <w:style w:type="table" w:styleId="GridTable3-Accent6">
    <w:name w:val="Grid Table 3 Accent 6"/>
    <w:basedOn w:val="TableNormal"/>
    <w:uiPriority w:val="48"/>
    <w:semiHidden/>
    <w:rsid w:val="00B27FF7"/>
    <w:tblPr>
      <w:tblStyleRowBandSize w:val="1"/>
      <w:tblStyleColBandSize w:val="1"/>
      <w:tblBorders>
        <w:top w:val="single" w:sz="4" w:space="0" w:color="7EA8DA" w:themeColor="accent6" w:themeTint="99"/>
        <w:left w:val="single" w:sz="4" w:space="0" w:color="7EA8DA" w:themeColor="accent6" w:themeTint="99"/>
        <w:bottom w:val="single" w:sz="4" w:space="0" w:color="7EA8DA" w:themeColor="accent6" w:themeTint="99"/>
        <w:right w:val="single" w:sz="4" w:space="0" w:color="7EA8DA" w:themeColor="accent6" w:themeTint="99"/>
        <w:insideH w:val="single" w:sz="4" w:space="0" w:color="7EA8DA" w:themeColor="accent6" w:themeTint="99"/>
        <w:insideV w:val="single" w:sz="4" w:space="0" w:color="7EA8DA"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E2F2" w:themeFill="accent6" w:themeFillTint="33"/>
      </w:tcPr>
    </w:tblStylePr>
    <w:tblStylePr w:type="band1Horz">
      <w:tblPr/>
      <w:tcPr>
        <w:shd w:val="clear" w:color="auto" w:fill="D3E2F2" w:themeFill="accent6" w:themeFillTint="33"/>
      </w:tcPr>
    </w:tblStylePr>
    <w:tblStylePr w:type="neCell">
      <w:tblPr/>
      <w:tcPr>
        <w:tcBorders>
          <w:bottom w:val="single" w:sz="4" w:space="0" w:color="7EA8DA" w:themeColor="accent6" w:themeTint="99"/>
        </w:tcBorders>
      </w:tcPr>
    </w:tblStylePr>
    <w:tblStylePr w:type="nwCell">
      <w:tblPr/>
      <w:tcPr>
        <w:tcBorders>
          <w:bottom w:val="single" w:sz="4" w:space="0" w:color="7EA8DA" w:themeColor="accent6" w:themeTint="99"/>
        </w:tcBorders>
      </w:tcPr>
    </w:tblStylePr>
    <w:tblStylePr w:type="seCell">
      <w:tblPr/>
      <w:tcPr>
        <w:tcBorders>
          <w:top w:val="single" w:sz="4" w:space="0" w:color="7EA8DA" w:themeColor="accent6" w:themeTint="99"/>
        </w:tcBorders>
      </w:tcPr>
    </w:tblStylePr>
    <w:tblStylePr w:type="swCell">
      <w:tblPr/>
      <w:tcPr>
        <w:tcBorders>
          <w:top w:val="single" w:sz="4" w:space="0" w:color="7EA8DA" w:themeColor="accent6" w:themeTint="99"/>
        </w:tcBorders>
      </w:tcPr>
    </w:tblStylePr>
  </w:style>
  <w:style w:type="table" w:styleId="GridTable4">
    <w:name w:val="Grid Table 4"/>
    <w:basedOn w:val="TableNormal"/>
    <w:uiPriority w:val="49"/>
    <w:semiHidden/>
    <w:rsid w:val="00B27FF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B27FF7"/>
    <w:tblPr>
      <w:tblStyleRowBandSize w:val="1"/>
      <w:tblStyleColBandSize w:val="1"/>
      <w:tblBorders>
        <w:top w:val="single" w:sz="4" w:space="0" w:color="9CAFBD" w:themeColor="accent1" w:themeTint="99"/>
        <w:left w:val="single" w:sz="4" w:space="0" w:color="9CAFBD" w:themeColor="accent1" w:themeTint="99"/>
        <w:bottom w:val="single" w:sz="4" w:space="0" w:color="9CAFBD" w:themeColor="accent1" w:themeTint="99"/>
        <w:right w:val="single" w:sz="4" w:space="0" w:color="9CAFBD" w:themeColor="accent1" w:themeTint="99"/>
        <w:insideH w:val="single" w:sz="4" w:space="0" w:color="9CAFBD" w:themeColor="accent1" w:themeTint="99"/>
        <w:insideV w:val="single" w:sz="4" w:space="0" w:color="9CAFBD" w:themeColor="accent1" w:themeTint="99"/>
      </w:tblBorders>
    </w:tblPr>
    <w:tblStylePr w:type="firstRow">
      <w:rPr>
        <w:b/>
        <w:bCs/>
        <w:color w:val="FFFFFF" w:themeColor="background1"/>
      </w:rPr>
      <w:tblPr/>
      <w:tcPr>
        <w:tcBorders>
          <w:top w:val="single" w:sz="4" w:space="0" w:color="5F7B8F" w:themeColor="accent1"/>
          <w:left w:val="single" w:sz="4" w:space="0" w:color="5F7B8F" w:themeColor="accent1"/>
          <w:bottom w:val="single" w:sz="4" w:space="0" w:color="5F7B8F" w:themeColor="accent1"/>
          <w:right w:val="single" w:sz="4" w:space="0" w:color="5F7B8F" w:themeColor="accent1"/>
          <w:insideH w:val="nil"/>
          <w:insideV w:val="nil"/>
        </w:tcBorders>
        <w:shd w:val="clear" w:color="auto" w:fill="5F7B8F" w:themeFill="accent1"/>
      </w:tcPr>
    </w:tblStylePr>
    <w:tblStylePr w:type="lastRow">
      <w:rPr>
        <w:b/>
        <w:bCs/>
      </w:rPr>
      <w:tblPr/>
      <w:tcPr>
        <w:tcBorders>
          <w:top w:val="double" w:sz="4" w:space="0" w:color="5F7B8F" w:themeColor="accent1"/>
        </w:tcBorders>
      </w:tcPr>
    </w:tblStylePr>
    <w:tblStylePr w:type="firstCol">
      <w:rPr>
        <w:b/>
        <w:bCs/>
      </w:rPr>
    </w:tblStylePr>
    <w:tblStylePr w:type="lastCol">
      <w:rPr>
        <w:b/>
        <w:bCs/>
      </w:rPr>
    </w:tblStylePr>
    <w:tblStylePr w:type="band1Vert">
      <w:tblPr/>
      <w:tcPr>
        <w:shd w:val="clear" w:color="auto" w:fill="DEE4E9" w:themeFill="accent1" w:themeFillTint="33"/>
      </w:tcPr>
    </w:tblStylePr>
    <w:tblStylePr w:type="band1Horz">
      <w:tblPr/>
      <w:tcPr>
        <w:shd w:val="clear" w:color="auto" w:fill="DEE4E9" w:themeFill="accent1" w:themeFillTint="33"/>
      </w:tcPr>
    </w:tblStylePr>
  </w:style>
  <w:style w:type="table" w:styleId="GridTable4-Accent2">
    <w:name w:val="Grid Table 4 Accent 2"/>
    <w:basedOn w:val="TableNormal"/>
    <w:uiPriority w:val="49"/>
    <w:semiHidden/>
    <w:rsid w:val="00B27FF7"/>
    <w:tblPr>
      <w:tblStyleRowBandSize w:val="1"/>
      <w:tblStyleColBandSize w:val="1"/>
      <w:tblBorders>
        <w:top w:val="single" w:sz="4" w:space="0" w:color="C8C991" w:themeColor="accent2" w:themeTint="99"/>
        <w:left w:val="single" w:sz="4" w:space="0" w:color="C8C991" w:themeColor="accent2" w:themeTint="99"/>
        <w:bottom w:val="single" w:sz="4" w:space="0" w:color="C8C991" w:themeColor="accent2" w:themeTint="99"/>
        <w:right w:val="single" w:sz="4" w:space="0" w:color="C8C991" w:themeColor="accent2" w:themeTint="99"/>
        <w:insideH w:val="single" w:sz="4" w:space="0" w:color="C8C991" w:themeColor="accent2" w:themeTint="99"/>
        <w:insideV w:val="single" w:sz="4" w:space="0" w:color="C8C991" w:themeColor="accent2" w:themeTint="99"/>
      </w:tblBorders>
    </w:tblPr>
    <w:tblStylePr w:type="firstRow">
      <w:rPr>
        <w:b/>
        <w:bCs/>
        <w:color w:val="FFFFFF" w:themeColor="background1"/>
      </w:rPr>
      <w:tblPr/>
      <w:tcPr>
        <w:tcBorders>
          <w:top w:val="single" w:sz="4" w:space="0" w:color="9FA04E" w:themeColor="accent2"/>
          <w:left w:val="single" w:sz="4" w:space="0" w:color="9FA04E" w:themeColor="accent2"/>
          <w:bottom w:val="single" w:sz="4" w:space="0" w:color="9FA04E" w:themeColor="accent2"/>
          <w:right w:val="single" w:sz="4" w:space="0" w:color="9FA04E" w:themeColor="accent2"/>
          <w:insideH w:val="nil"/>
          <w:insideV w:val="nil"/>
        </w:tcBorders>
        <w:shd w:val="clear" w:color="auto" w:fill="9FA04E" w:themeFill="accent2"/>
      </w:tcPr>
    </w:tblStylePr>
    <w:tblStylePr w:type="lastRow">
      <w:rPr>
        <w:b/>
        <w:bCs/>
      </w:rPr>
      <w:tblPr/>
      <w:tcPr>
        <w:tcBorders>
          <w:top w:val="double" w:sz="4" w:space="0" w:color="9FA04E" w:themeColor="accent2"/>
        </w:tcBorders>
      </w:tcPr>
    </w:tblStylePr>
    <w:tblStylePr w:type="firstCol">
      <w:rPr>
        <w:b/>
        <w:bCs/>
      </w:rPr>
    </w:tblStylePr>
    <w:tblStylePr w:type="lastCol">
      <w:rPr>
        <w:b/>
        <w:bCs/>
      </w:rPr>
    </w:tblStylePr>
    <w:tblStylePr w:type="band1Vert">
      <w:tblPr/>
      <w:tcPr>
        <w:shd w:val="clear" w:color="auto" w:fill="ECEDDA" w:themeFill="accent2" w:themeFillTint="33"/>
      </w:tcPr>
    </w:tblStylePr>
    <w:tblStylePr w:type="band1Horz">
      <w:tblPr/>
      <w:tcPr>
        <w:shd w:val="clear" w:color="auto" w:fill="ECEDDA" w:themeFill="accent2" w:themeFillTint="33"/>
      </w:tcPr>
    </w:tblStylePr>
  </w:style>
  <w:style w:type="table" w:styleId="GridTable4-Accent3">
    <w:name w:val="Grid Table 4 Accent 3"/>
    <w:basedOn w:val="TableNormal"/>
    <w:uiPriority w:val="49"/>
    <w:semiHidden/>
    <w:rsid w:val="00B27FF7"/>
    <w:tblPr>
      <w:tblStyleRowBandSize w:val="1"/>
      <w:tblStyleColBandSize w:val="1"/>
      <w:tblBorders>
        <w:top w:val="single" w:sz="4" w:space="0" w:color="8ADDED" w:themeColor="accent3" w:themeTint="99"/>
        <w:left w:val="single" w:sz="4" w:space="0" w:color="8ADDED" w:themeColor="accent3" w:themeTint="99"/>
        <w:bottom w:val="single" w:sz="4" w:space="0" w:color="8ADDED" w:themeColor="accent3" w:themeTint="99"/>
        <w:right w:val="single" w:sz="4" w:space="0" w:color="8ADDED" w:themeColor="accent3" w:themeTint="99"/>
        <w:insideH w:val="single" w:sz="4" w:space="0" w:color="8ADDED" w:themeColor="accent3" w:themeTint="99"/>
        <w:insideV w:val="single" w:sz="4" w:space="0" w:color="8ADDED" w:themeColor="accent3" w:themeTint="99"/>
      </w:tblBorders>
    </w:tblPr>
    <w:tblStylePr w:type="firstRow">
      <w:rPr>
        <w:b/>
        <w:bCs/>
        <w:color w:val="FFFFFF" w:themeColor="background1"/>
      </w:rPr>
      <w:tblPr/>
      <w:tcPr>
        <w:tcBorders>
          <w:top w:val="single" w:sz="4" w:space="0" w:color="3CC8E1" w:themeColor="accent3"/>
          <w:left w:val="single" w:sz="4" w:space="0" w:color="3CC8E1" w:themeColor="accent3"/>
          <w:bottom w:val="single" w:sz="4" w:space="0" w:color="3CC8E1" w:themeColor="accent3"/>
          <w:right w:val="single" w:sz="4" w:space="0" w:color="3CC8E1" w:themeColor="accent3"/>
          <w:insideH w:val="nil"/>
          <w:insideV w:val="nil"/>
        </w:tcBorders>
        <w:shd w:val="clear" w:color="auto" w:fill="3CC8E1" w:themeFill="accent3"/>
      </w:tcPr>
    </w:tblStylePr>
    <w:tblStylePr w:type="lastRow">
      <w:rPr>
        <w:b/>
        <w:bCs/>
      </w:rPr>
      <w:tblPr/>
      <w:tcPr>
        <w:tcBorders>
          <w:top w:val="double" w:sz="4" w:space="0" w:color="3CC8E1" w:themeColor="accent3"/>
        </w:tcBorders>
      </w:tcPr>
    </w:tblStylePr>
    <w:tblStylePr w:type="firstCol">
      <w:rPr>
        <w:b/>
        <w:bCs/>
      </w:rPr>
    </w:tblStylePr>
    <w:tblStylePr w:type="lastCol">
      <w:rPr>
        <w:b/>
        <w:bCs/>
      </w:rPr>
    </w:tblStylePr>
    <w:tblStylePr w:type="band1Vert">
      <w:tblPr/>
      <w:tcPr>
        <w:shd w:val="clear" w:color="auto" w:fill="D8F3F9" w:themeFill="accent3" w:themeFillTint="33"/>
      </w:tcPr>
    </w:tblStylePr>
    <w:tblStylePr w:type="band1Horz">
      <w:tblPr/>
      <w:tcPr>
        <w:shd w:val="clear" w:color="auto" w:fill="D8F3F9" w:themeFill="accent3" w:themeFillTint="33"/>
      </w:tcPr>
    </w:tblStylePr>
  </w:style>
  <w:style w:type="table" w:styleId="GridTable4-Accent4">
    <w:name w:val="Grid Table 4 Accent 4"/>
    <w:basedOn w:val="TableNormal"/>
    <w:uiPriority w:val="49"/>
    <w:semiHidden/>
    <w:rsid w:val="00B27FF7"/>
    <w:tblPr>
      <w:tblStyleRowBandSize w:val="1"/>
      <w:tblStyleColBandSize w:val="1"/>
      <w:tblBorders>
        <w:top w:val="single" w:sz="4" w:space="0" w:color="D1D3D6" w:themeColor="accent4" w:themeTint="99"/>
        <w:left w:val="single" w:sz="4" w:space="0" w:color="D1D3D6" w:themeColor="accent4" w:themeTint="99"/>
        <w:bottom w:val="single" w:sz="4" w:space="0" w:color="D1D3D6" w:themeColor="accent4" w:themeTint="99"/>
        <w:right w:val="single" w:sz="4" w:space="0" w:color="D1D3D6" w:themeColor="accent4" w:themeTint="99"/>
        <w:insideH w:val="single" w:sz="4" w:space="0" w:color="D1D3D6" w:themeColor="accent4" w:themeTint="99"/>
        <w:insideV w:val="single" w:sz="4" w:space="0" w:color="D1D3D6" w:themeColor="accent4" w:themeTint="99"/>
      </w:tblBorders>
    </w:tblPr>
    <w:tblStylePr w:type="firstRow">
      <w:rPr>
        <w:b/>
        <w:bCs/>
        <w:color w:val="FFFFFF" w:themeColor="background1"/>
      </w:rPr>
      <w:tblPr/>
      <w:tcPr>
        <w:tcBorders>
          <w:top w:val="single" w:sz="4" w:space="0" w:color="B3B6BB" w:themeColor="accent4"/>
          <w:left w:val="single" w:sz="4" w:space="0" w:color="B3B6BB" w:themeColor="accent4"/>
          <w:bottom w:val="single" w:sz="4" w:space="0" w:color="B3B6BB" w:themeColor="accent4"/>
          <w:right w:val="single" w:sz="4" w:space="0" w:color="B3B6BB" w:themeColor="accent4"/>
          <w:insideH w:val="nil"/>
          <w:insideV w:val="nil"/>
        </w:tcBorders>
        <w:shd w:val="clear" w:color="auto" w:fill="B3B6BB" w:themeFill="accent4"/>
      </w:tcPr>
    </w:tblStylePr>
    <w:tblStylePr w:type="lastRow">
      <w:rPr>
        <w:b/>
        <w:bCs/>
      </w:rPr>
      <w:tblPr/>
      <w:tcPr>
        <w:tcBorders>
          <w:top w:val="double" w:sz="4" w:space="0" w:color="B3B6BB" w:themeColor="accent4"/>
        </w:tcBorders>
      </w:tcPr>
    </w:tblStylePr>
    <w:tblStylePr w:type="firstCol">
      <w:rPr>
        <w:b/>
        <w:bCs/>
      </w:rPr>
    </w:tblStylePr>
    <w:tblStylePr w:type="lastCol">
      <w:rPr>
        <w:b/>
        <w:bCs/>
      </w:rPr>
    </w:tblStylePr>
    <w:tblStylePr w:type="band1Vert">
      <w:tblPr/>
      <w:tcPr>
        <w:shd w:val="clear" w:color="auto" w:fill="EFF0F1" w:themeFill="accent4" w:themeFillTint="33"/>
      </w:tcPr>
    </w:tblStylePr>
    <w:tblStylePr w:type="band1Horz">
      <w:tblPr/>
      <w:tcPr>
        <w:shd w:val="clear" w:color="auto" w:fill="EFF0F1" w:themeFill="accent4" w:themeFillTint="33"/>
      </w:tcPr>
    </w:tblStylePr>
  </w:style>
  <w:style w:type="table" w:styleId="GridTable4-Accent5">
    <w:name w:val="Grid Table 4 Accent 5"/>
    <w:basedOn w:val="TableNormal"/>
    <w:uiPriority w:val="49"/>
    <w:semiHidden/>
    <w:rsid w:val="00B27FF7"/>
    <w:tblPr>
      <w:tblStyleRowBandSize w:val="1"/>
      <w:tblStyleColBandSize w:val="1"/>
      <w:tblBorders>
        <w:top w:val="single" w:sz="4" w:space="0" w:color="D9DFE4" w:themeColor="accent5" w:themeTint="99"/>
        <w:left w:val="single" w:sz="4" w:space="0" w:color="D9DFE4" w:themeColor="accent5" w:themeTint="99"/>
        <w:bottom w:val="single" w:sz="4" w:space="0" w:color="D9DFE4" w:themeColor="accent5" w:themeTint="99"/>
        <w:right w:val="single" w:sz="4" w:space="0" w:color="D9DFE4" w:themeColor="accent5" w:themeTint="99"/>
        <w:insideH w:val="single" w:sz="4" w:space="0" w:color="D9DFE4" w:themeColor="accent5" w:themeTint="99"/>
        <w:insideV w:val="single" w:sz="4" w:space="0" w:color="D9DFE4" w:themeColor="accent5" w:themeTint="99"/>
      </w:tblBorders>
    </w:tblPr>
    <w:tblStylePr w:type="firstRow">
      <w:rPr>
        <w:b/>
        <w:bCs/>
        <w:color w:val="FFFFFF" w:themeColor="background1"/>
      </w:rPr>
      <w:tblPr/>
      <w:tcPr>
        <w:tcBorders>
          <w:top w:val="single" w:sz="4" w:space="0" w:color="C0CAD3" w:themeColor="accent5"/>
          <w:left w:val="single" w:sz="4" w:space="0" w:color="C0CAD3" w:themeColor="accent5"/>
          <w:bottom w:val="single" w:sz="4" w:space="0" w:color="C0CAD3" w:themeColor="accent5"/>
          <w:right w:val="single" w:sz="4" w:space="0" w:color="C0CAD3" w:themeColor="accent5"/>
          <w:insideH w:val="nil"/>
          <w:insideV w:val="nil"/>
        </w:tcBorders>
        <w:shd w:val="clear" w:color="auto" w:fill="C0CAD3" w:themeFill="accent5"/>
      </w:tcPr>
    </w:tblStylePr>
    <w:tblStylePr w:type="lastRow">
      <w:rPr>
        <w:b/>
        <w:bCs/>
      </w:rPr>
      <w:tblPr/>
      <w:tcPr>
        <w:tcBorders>
          <w:top w:val="double" w:sz="4" w:space="0" w:color="C0CAD3" w:themeColor="accent5"/>
        </w:tcBorders>
      </w:tcPr>
    </w:tblStylePr>
    <w:tblStylePr w:type="firstCol">
      <w:rPr>
        <w:b/>
        <w:bCs/>
      </w:rPr>
    </w:tblStylePr>
    <w:tblStylePr w:type="lastCol">
      <w:rPr>
        <w:b/>
        <w:bCs/>
      </w:rPr>
    </w:tblStylePr>
    <w:tblStylePr w:type="band1Vert">
      <w:tblPr/>
      <w:tcPr>
        <w:shd w:val="clear" w:color="auto" w:fill="F2F4F6" w:themeFill="accent5" w:themeFillTint="33"/>
      </w:tcPr>
    </w:tblStylePr>
    <w:tblStylePr w:type="band1Horz">
      <w:tblPr/>
      <w:tcPr>
        <w:shd w:val="clear" w:color="auto" w:fill="F2F4F6" w:themeFill="accent5" w:themeFillTint="33"/>
      </w:tcPr>
    </w:tblStylePr>
  </w:style>
  <w:style w:type="table" w:styleId="GridTable4-Accent6">
    <w:name w:val="Grid Table 4 Accent 6"/>
    <w:basedOn w:val="TableNormal"/>
    <w:uiPriority w:val="49"/>
    <w:semiHidden/>
    <w:rsid w:val="00B27FF7"/>
    <w:tblPr>
      <w:tblStyleRowBandSize w:val="1"/>
      <w:tblStyleColBandSize w:val="1"/>
      <w:tblBorders>
        <w:top w:val="single" w:sz="4" w:space="0" w:color="7EA8DA" w:themeColor="accent6" w:themeTint="99"/>
        <w:left w:val="single" w:sz="4" w:space="0" w:color="7EA8DA" w:themeColor="accent6" w:themeTint="99"/>
        <w:bottom w:val="single" w:sz="4" w:space="0" w:color="7EA8DA" w:themeColor="accent6" w:themeTint="99"/>
        <w:right w:val="single" w:sz="4" w:space="0" w:color="7EA8DA" w:themeColor="accent6" w:themeTint="99"/>
        <w:insideH w:val="single" w:sz="4" w:space="0" w:color="7EA8DA" w:themeColor="accent6" w:themeTint="99"/>
        <w:insideV w:val="single" w:sz="4" w:space="0" w:color="7EA8DA" w:themeColor="accent6" w:themeTint="99"/>
      </w:tblBorders>
    </w:tblPr>
    <w:tblStylePr w:type="firstRow">
      <w:rPr>
        <w:b/>
        <w:bCs/>
        <w:color w:val="FFFFFF" w:themeColor="background1"/>
      </w:rPr>
      <w:tblPr/>
      <w:tcPr>
        <w:tcBorders>
          <w:top w:val="single" w:sz="4" w:space="0" w:color="3470B6" w:themeColor="accent6"/>
          <w:left w:val="single" w:sz="4" w:space="0" w:color="3470B6" w:themeColor="accent6"/>
          <w:bottom w:val="single" w:sz="4" w:space="0" w:color="3470B6" w:themeColor="accent6"/>
          <w:right w:val="single" w:sz="4" w:space="0" w:color="3470B6" w:themeColor="accent6"/>
          <w:insideH w:val="nil"/>
          <w:insideV w:val="nil"/>
        </w:tcBorders>
        <w:shd w:val="clear" w:color="auto" w:fill="3470B6" w:themeFill="accent6"/>
      </w:tcPr>
    </w:tblStylePr>
    <w:tblStylePr w:type="lastRow">
      <w:rPr>
        <w:b/>
        <w:bCs/>
      </w:rPr>
      <w:tblPr/>
      <w:tcPr>
        <w:tcBorders>
          <w:top w:val="double" w:sz="4" w:space="0" w:color="3470B6" w:themeColor="accent6"/>
        </w:tcBorders>
      </w:tcPr>
    </w:tblStylePr>
    <w:tblStylePr w:type="firstCol">
      <w:rPr>
        <w:b/>
        <w:bCs/>
      </w:rPr>
    </w:tblStylePr>
    <w:tblStylePr w:type="lastCol">
      <w:rPr>
        <w:b/>
        <w:bCs/>
      </w:rPr>
    </w:tblStylePr>
    <w:tblStylePr w:type="band1Vert">
      <w:tblPr/>
      <w:tcPr>
        <w:shd w:val="clear" w:color="auto" w:fill="D3E2F2" w:themeFill="accent6" w:themeFillTint="33"/>
      </w:tcPr>
    </w:tblStylePr>
    <w:tblStylePr w:type="band1Horz">
      <w:tblPr/>
      <w:tcPr>
        <w:shd w:val="clear" w:color="auto" w:fill="D3E2F2" w:themeFill="accent6" w:themeFillTint="33"/>
      </w:tcPr>
    </w:tblStylePr>
  </w:style>
  <w:style w:type="table" w:styleId="GridTable5Dark">
    <w:name w:val="Grid Table 5 Dark"/>
    <w:basedOn w:val="TableNormal"/>
    <w:uiPriority w:val="50"/>
    <w:semiHidden/>
    <w:rsid w:val="00B27FF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B27FF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4E9"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F7B8F"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F7B8F"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F7B8F"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F7B8F" w:themeFill="accent1"/>
      </w:tcPr>
    </w:tblStylePr>
    <w:tblStylePr w:type="band1Vert">
      <w:tblPr/>
      <w:tcPr>
        <w:shd w:val="clear" w:color="auto" w:fill="BDCAD3" w:themeFill="accent1" w:themeFillTint="66"/>
      </w:tcPr>
    </w:tblStylePr>
    <w:tblStylePr w:type="band1Horz">
      <w:tblPr/>
      <w:tcPr>
        <w:shd w:val="clear" w:color="auto" w:fill="BDCAD3" w:themeFill="accent1" w:themeFillTint="66"/>
      </w:tcPr>
    </w:tblStylePr>
  </w:style>
  <w:style w:type="table" w:styleId="GridTable5Dark-Accent2">
    <w:name w:val="Grid Table 5 Dark Accent 2"/>
    <w:basedOn w:val="TableNormal"/>
    <w:uiPriority w:val="50"/>
    <w:semiHidden/>
    <w:rsid w:val="00B27FF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CEDDA"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FA04E"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FA04E"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FA04E"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FA04E" w:themeFill="accent2"/>
      </w:tcPr>
    </w:tblStylePr>
    <w:tblStylePr w:type="band1Vert">
      <w:tblPr/>
      <w:tcPr>
        <w:shd w:val="clear" w:color="auto" w:fill="DADBB5" w:themeFill="accent2" w:themeFillTint="66"/>
      </w:tcPr>
    </w:tblStylePr>
    <w:tblStylePr w:type="band1Horz">
      <w:tblPr/>
      <w:tcPr>
        <w:shd w:val="clear" w:color="auto" w:fill="DADBB5" w:themeFill="accent2" w:themeFillTint="66"/>
      </w:tcPr>
    </w:tblStylePr>
  </w:style>
  <w:style w:type="table" w:styleId="GridTable5Dark-Accent3">
    <w:name w:val="Grid Table 5 Dark Accent 3"/>
    <w:basedOn w:val="TableNormal"/>
    <w:uiPriority w:val="50"/>
    <w:semiHidden/>
    <w:rsid w:val="00B27FF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8F3F9"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3CC8E1"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3CC8E1"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3CC8E1"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3CC8E1" w:themeFill="accent3"/>
      </w:tcPr>
    </w:tblStylePr>
    <w:tblStylePr w:type="band1Vert">
      <w:tblPr/>
      <w:tcPr>
        <w:shd w:val="clear" w:color="auto" w:fill="B1E8F3" w:themeFill="accent3" w:themeFillTint="66"/>
      </w:tcPr>
    </w:tblStylePr>
    <w:tblStylePr w:type="band1Horz">
      <w:tblPr/>
      <w:tcPr>
        <w:shd w:val="clear" w:color="auto" w:fill="B1E8F3" w:themeFill="accent3" w:themeFillTint="66"/>
      </w:tcPr>
    </w:tblStylePr>
  </w:style>
  <w:style w:type="table" w:styleId="GridTable5Dark-Accent4">
    <w:name w:val="Grid Table 5 Dark Accent 4"/>
    <w:basedOn w:val="TableNormal"/>
    <w:uiPriority w:val="50"/>
    <w:semiHidden/>
    <w:rsid w:val="00B27FF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FF0F1"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B3B6BB"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B3B6BB"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B3B6BB"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B3B6BB" w:themeFill="accent4"/>
      </w:tcPr>
    </w:tblStylePr>
    <w:tblStylePr w:type="band1Vert">
      <w:tblPr/>
      <w:tcPr>
        <w:shd w:val="clear" w:color="auto" w:fill="E0E1E3" w:themeFill="accent4" w:themeFillTint="66"/>
      </w:tcPr>
    </w:tblStylePr>
    <w:tblStylePr w:type="band1Horz">
      <w:tblPr/>
      <w:tcPr>
        <w:shd w:val="clear" w:color="auto" w:fill="E0E1E3" w:themeFill="accent4" w:themeFillTint="66"/>
      </w:tcPr>
    </w:tblStylePr>
  </w:style>
  <w:style w:type="table" w:styleId="GridTable5Dark-Accent5">
    <w:name w:val="Grid Table 5 Dark Accent 5"/>
    <w:basedOn w:val="TableNormal"/>
    <w:uiPriority w:val="50"/>
    <w:semiHidden/>
    <w:rsid w:val="00B27FF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F4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CAD3"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CAD3"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CAD3"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CAD3" w:themeFill="accent5"/>
      </w:tcPr>
    </w:tblStylePr>
    <w:tblStylePr w:type="band1Vert">
      <w:tblPr/>
      <w:tcPr>
        <w:shd w:val="clear" w:color="auto" w:fill="E5E9ED" w:themeFill="accent5" w:themeFillTint="66"/>
      </w:tcPr>
    </w:tblStylePr>
    <w:tblStylePr w:type="band1Horz">
      <w:tblPr/>
      <w:tcPr>
        <w:shd w:val="clear" w:color="auto" w:fill="E5E9ED" w:themeFill="accent5" w:themeFillTint="66"/>
      </w:tcPr>
    </w:tblStylePr>
  </w:style>
  <w:style w:type="table" w:styleId="GridTable5Dark-Accent6">
    <w:name w:val="Grid Table 5 Dark Accent 6"/>
    <w:basedOn w:val="TableNormal"/>
    <w:uiPriority w:val="50"/>
    <w:semiHidden/>
    <w:rsid w:val="00B27FF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3E2F2"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3470B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3470B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3470B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3470B6" w:themeFill="accent6"/>
      </w:tcPr>
    </w:tblStylePr>
    <w:tblStylePr w:type="band1Vert">
      <w:tblPr/>
      <w:tcPr>
        <w:shd w:val="clear" w:color="auto" w:fill="A8C5E6" w:themeFill="accent6" w:themeFillTint="66"/>
      </w:tcPr>
    </w:tblStylePr>
    <w:tblStylePr w:type="band1Horz">
      <w:tblPr/>
      <w:tcPr>
        <w:shd w:val="clear" w:color="auto" w:fill="A8C5E6" w:themeFill="accent6" w:themeFillTint="66"/>
      </w:tcPr>
    </w:tblStylePr>
  </w:style>
  <w:style w:type="table" w:styleId="GridTable6Colorful">
    <w:name w:val="Grid Table 6 Colorful"/>
    <w:basedOn w:val="TableNormal"/>
    <w:uiPriority w:val="51"/>
    <w:semiHidden/>
    <w:rsid w:val="00B27FF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B27FF7"/>
    <w:rPr>
      <w:color w:val="475B6A" w:themeColor="accent1" w:themeShade="BF"/>
    </w:rPr>
    <w:tblPr>
      <w:tblStyleRowBandSize w:val="1"/>
      <w:tblStyleColBandSize w:val="1"/>
      <w:tblBorders>
        <w:top w:val="single" w:sz="4" w:space="0" w:color="9CAFBD" w:themeColor="accent1" w:themeTint="99"/>
        <w:left w:val="single" w:sz="4" w:space="0" w:color="9CAFBD" w:themeColor="accent1" w:themeTint="99"/>
        <w:bottom w:val="single" w:sz="4" w:space="0" w:color="9CAFBD" w:themeColor="accent1" w:themeTint="99"/>
        <w:right w:val="single" w:sz="4" w:space="0" w:color="9CAFBD" w:themeColor="accent1" w:themeTint="99"/>
        <w:insideH w:val="single" w:sz="4" w:space="0" w:color="9CAFBD" w:themeColor="accent1" w:themeTint="99"/>
        <w:insideV w:val="single" w:sz="4" w:space="0" w:color="9CAFBD" w:themeColor="accent1" w:themeTint="99"/>
      </w:tblBorders>
    </w:tblPr>
    <w:tblStylePr w:type="firstRow">
      <w:rPr>
        <w:b/>
        <w:bCs/>
      </w:rPr>
      <w:tblPr/>
      <w:tcPr>
        <w:tcBorders>
          <w:bottom w:val="single" w:sz="12" w:space="0" w:color="9CAFBD" w:themeColor="accent1" w:themeTint="99"/>
        </w:tcBorders>
      </w:tcPr>
    </w:tblStylePr>
    <w:tblStylePr w:type="lastRow">
      <w:rPr>
        <w:b/>
        <w:bCs/>
      </w:rPr>
      <w:tblPr/>
      <w:tcPr>
        <w:tcBorders>
          <w:top w:val="double" w:sz="4" w:space="0" w:color="9CAFBD" w:themeColor="accent1" w:themeTint="99"/>
        </w:tcBorders>
      </w:tcPr>
    </w:tblStylePr>
    <w:tblStylePr w:type="firstCol">
      <w:rPr>
        <w:b/>
        <w:bCs/>
      </w:rPr>
    </w:tblStylePr>
    <w:tblStylePr w:type="lastCol">
      <w:rPr>
        <w:b/>
        <w:bCs/>
      </w:rPr>
    </w:tblStylePr>
    <w:tblStylePr w:type="band1Vert">
      <w:tblPr/>
      <w:tcPr>
        <w:shd w:val="clear" w:color="auto" w:fill="DEE4E9" w:themeFill="accent1" w:themeFillTint="33"/>
      </w:tcPr>
    </w:tblStylePr>
    <w:tblStylePr w:type="band1Horz">
      <w:tblPr/>
      <w:tcPr>
        <w:shd w:val="clear" w:color="auto" w:fill="DEE4E9" w:themeFill="accent1" w:themeFillTint="33"/>
      </w:tcPr>
    </w:tblStylePr>
  </w:style>
  <w:style w:type="table" w:styleId="GridTable6Colorful-Accent2">
    <w:name w:val="Grid Table 6 Colorful Accent 2"/>
    <w:basedOn w:val="TableNormal"/>
    <w:uiPriority w:val="51"/>
    <w:semiHidden/>
    <w:rsid w:val="00B27FF7"/>
    <w:rPr>
      <w:color w:val="76773A" w:themeColor="accent2" w:themeShade="BF"/>
    </w:rPr>
    <w:tblPr>
      <w:tblStyleRowBandSize w:val="1"/>
      <w:tblStyleColBandSize w:val="1"/>
      <w:tblBorders>
        <w:top w:val="single" w:sz="4" w:space="0" w:color="C8C991" w:themeColor="accent2" w:themeTint="99"/>
        <w:left w:val="single" w:sz="4" w:space="0" w:color="C8C991" w:themeColor="accent2" w:themeTint="99"/>
        <w:bottom w:val="single" w:sz="4" w:space="0" w:color="C8C991" w:themeColor="accent2" w:themeTint="99"/>
        <w:right w:val="single" w:sz="4" w:space="0" w:color="C8C991" w:themeColor="accent2" w:themeTint="99"/>
        <w:insideH w:val="single" w:sz="4" w:space="0" w:color="C8C991" w:themeColor="accent2" w:themeTint="99"/>
        <w:insideV w:val="single" w:sz="4" w:space="0" w:color="C8C991" w:themeColor="accent2" w:themeTint="99"/>
      </w:tblBorders>
    </w:tblPr>
    <w:tblStylePr w:type="firstRow">
      <w:rPr>
        <w:b/>
        <w:bCs/>
      </w:rPr>
      <w:tblPr/>
      <w:tcPr>
        <w:tcBorders>
          <w:bottom w:val="single" w:sz="12" w:space="0" w:color="C8C991" w:themeColor="accent2" w:themeTint="99"/>
        </w:tcBorders>
      </w:tcPr>
    </w:tblStylePr>
    <w:tblStylePr w:type="lastRow">
      <w:rPr>
        <w:b/>
        <w:bCs/>
      </w:rPr>
      <w:tblPr/>
      <w:tcPr>
        <w:tcBorders>
          <w:top w:val="double" w:sz="4" w:space="0" w:color="C8C991" w:themeColor="accent2" w:themeTint="99"/>
        </w:tcBorders>
      </w:tcPr>
    </w:tblStylePr>
    <w:tblStylePr w:type="firstCol">
      <w:rPr>
        <w:b/>
        <w:bCs/>
      </w:rPr>
    </w:tblStylePr>
    <w:tblStylePr w:type="lastCol">
      <w:rPr>
        <w:b/>
        <w:bCs/>
      </w:rPr>
    </w:tblStylePr>
    <w:tblStylePr w:type="band1Vert">
      <w:tblPr/>
      <w:tcPr>
        <w:shd w:val="clear" w:color="auto" w:fill="ECEDDA" w:themeFill="accent2" w:themeFillTint="33"/>
      </w:tcPr>
    </w:tblStylePr>
    <w:tblStylePr w:type="band1Horz">
      <w:tblPr/>
      <w:tcPr>
        <w:shd w:val="clear" w:color="auto" w:fill="ECEDDA" w:themeFill="accent2" w:themeFillTint="33"/>
      </w:tcPr>
    </w:tblStylePr>
  </w:style>
  <w:style w:type="table" w:styleId="GridTable6Colorful-Accent3">
    <w:name w:val="Grid Table 6 Colorful Accent 3"/>
    <w:basedOn w:val="TableNormal"/>
    <w:uiPriority w:val="51"/>
    <w:semiHidden/>
    <w:rsid w:val="00B27FF7"/>
    <w:rPr>
      <w:color w:val="1CA0B8" w:themeColor="accent3" w:themeShade="BF"/>
    </w:rPr>
    <w:tblPr>
      <w:tblStyleRowBandSize w:val="1"/>
      <w:tblStyleColBandSize w:val="1"/>
      <w:tblBorders>
        <w:top w:val="single" w:sz="4" w:space="0" w:color="8ADDED" w:themeColor="accent3" w:themeTint="99"/>
        <w:left w:val="single" w:sz="4" w:space="0" w:color="8ADDED" w:themeColor="accent3" w:themeTint="99"/>
        <w:bottom w:val="single" w:sz="4" w:space="0" w:color="8ADDED" w:themeColor="accent3" w:themeTint="99"/>
        <w:right w:val="single" w:sz="4" w:space="0" w:color="8ADDED" w:themeColor="accent3" w:themeTint="99"/>
        <w:insideH w:val="single" w:sz="4" w:space="0" w:color="8ADDED" w:themeColor="accent3" w:themeTint="99"/>
        <w:insideV w:val="single" w:sz="4" w:space="0" w:color="8ADDED" w:themeColor="accent3" w:themeTint="99"/>
      </w:tblBorders>
    </w:tblPr>
    <w:tblStylePr w:type="firstRow">
      <w:rPr>
        <w:b/>
        <w:bCs/>
      </w:rPr>
      <w:tblPr/>
      <w:tcPr>
        <w:tcBorders>
          <w:bottom w:val="single" w:sz="12" w:space="0" w:color="8ADDED" w:themeColor="accent3" w:themeTint="99"/>
        </w:tcBorders>
      </w:tcPr>
    </w:tblStylePr>
    <w:tblStylePr w:type="lastRow">
      <w:rPr>
        <w:b/>
        <w:bCs/>
      </w:rPr>
      <w:tblPr/>
      <w:tcPr>
        <w:tcBorders>
          <w:top w:val="double" w:sz="4" w:space="0" w:color="8ADDED" w:themeColor="accent3" w:themeTint="99"/>
        </w:tcBorders>
      </w:tcPr>
    </w:tblStylePr>
    <w:tblStylePr w:type="firstCol">
      <w:rPr>
        <w:b/>
        <w:bCs/>
      </w:rPr>
    </w:tblStylePr>
    <w:tblStylePr w:type="lastCol">
      <w:rPr>
        <w:b/>
        <w:bCs/>
      </w:rPr>
    </w:tblStylePr>
    <w:tblStylePr w:type="band1Vert">
      <w:tblPr/>
      <w:tcPr>
        <w:shd w:val="clear" w:color="auto" w:fill="D8F3F9" w:themeFill="accent3" w:themeFillTint="33"/>
      </w:tcPr>
    </w:tblStylePr>
    <w:tblStylePr w:type="band1Horz">
      <w:tblPr/>
      <w:tcPr>
        <w:shd w:val="clear" w:color="auto" w:fill="D8F3F9" w:themeFill="accent3" w:themeFillTint="33"/>
      </w:tcPr>
    </w:tblStylePr>
  </w:style>
  <w:style w:type="table" w:styleId="GridTable6Colorful-Accent4">
    <w:name w:val="Grid Table 6 Colorful Accent 4"/>
    <w:basedOn w:val="TableNormal"/>
    <w:uiPriority w:val="51"/>
    <w:semiHidden/>
    <w:rsid w:val="00B27FF7"/>
    <w:rPr>
      <w:color w:val="82878F" w:themeColor="accent4" w:themeShade="BF"/>
    </w:rPr>
    <w:tblPr>
      <w:tblStyleRowBandSize w:val="1"/>
      <w:tblStyleColBandSize w:val="1"/>
      <w:tblBorders>
        <w:top w:val="single" w:sz="4" w:space="0" w:color="D1D3D6" w:themeColor="accent4" w:themeTint="99"/>
        <w:left w:val="single" w:sz="4" w:space="0" w:color="D1D3D6" w:themeColor="accent4" w:themeTint="99"/>
        <w:bottom w:val="single" w:sz="4" w:space="0" w:color="D1D3D6" w:themeColor="accent4" w:themeTint="99"/>
        <w:right w:val="single" w:sz="4" w:space="0" w:color="D1D3D6" w:themeColor="accent4" w:themeTint="99"/>
        <w:insideH w:val="single" w:sz="4" w:space="0" w:color="D1D3D6" w:themeColor="accent4" w:themeTint="99"/>
        <w:insideV w:val="single" w:sz="4" w:space="0" w:color="D1D3D6" w:themeColor="accent4" w:themeTint="99"/>
      </w:tblBorders>
    </w:tblPr>
    <w:tblStylePr w:type="firstRow">
      <w:rPr>
        <w:b/>
        <w:bCs/>
      </w:rPr>
      <w:tblPr/>
      <w:tcPr>
        <w:tcBorders>
          <w:bottom w:val="single" w:sz="12" w:space="0" w:color="D1D3D6" w:themeColor="accent4" w:themeTint="99"/>
        </w:tcBorders>
      </w:tcPr>
    </w:tblStylePr>
    <w:tblStylePr w:type="lastRow">
      <w:rPr>
        <w:b/>
        <w:bCs/>
      </w:rPr>
      <w:tblPr/>
      <w:tcPr>
        <w:tcBorders>
          <w:top w:val="double" w:sz="4" w:space="0" w:color="D1D3D6" w:themeColor="accent4" w:themeTint="99"/>
        </w:tcBorders>
      </w:tcPr>
    </w:tblStylePr>
    <w:tblStylePr w:type="firstCol">
      <w:rPr>
        <w:b/>
        <w:bCs/>
      </w:rPr>
    </w:tblStylePr>
    <w:tblStylePr w:type="lastCol">
      <w:rPr>
        <w:b/>
        <w:bCs/>
      </w:rPr>
    </w:tblStylePr>
    <w:tblStylePr w:type="band1Vert">
      <w:tblPr/>
      <w:tcPr>
        <w:shd w:val="clear" w:color="auto" w:fill="EFF0F1" w:themeFill="accent4" w:themeFillTint="33"/>
      </w:tcPr>
    </w:tblStylePr>
    <w:tblStylePr w:type="band1Horz">
      <w:tblPr/>
      <w:tcPr>
        <w:shd w:val="clear" w:color="auto" w:fill="EFF0F1" w:themeFill="accent4" w:themeFillTint="33"/>
      </w:tcPr>
    </w:tblStylePr>
  </w:style>
  <w:style w:type="table" w:styleId="GridTable6Colorful-Accent5">
    <w:name w:val="Grid Table 6 Colorful Accent 5"/>
    <w:basedOn w:val="TableNormal"/>
    <w:uiPriority w:val="51"/>
    <w:semiHidden/>
    <w:rsid w:val="00B27FF7"/>
    <w:rPr>
      <w:color w:val="8497A9" w:themeColor="accent5" w:themeShade="BF"/>
    </w:rPr>
    <w:tblPr>
      <w:tblStyleRowBandSize w:val="1"/>
      <w:tblStyleColBandSize w:val="1"/>
      <w:tblBorders>
        <w:top w:val="single" w:sz="4" w:space="0" w:color="D9DFE4" w:themeColor="accent5" w:themeTint="99"/>
        <w:left w:val="single" w:sz="4" w:space="0" w:color="D9DFE4" w:themeColor="accent5" w:themeTint="99"/>
        <w:bottom w:val="single" w:sz="4" w:space="0" w:color="D9DFE4" w:themeColor="accent5" w:themeTint="99"/>
        <w:right w:val="single" w:sz="4" w:space="0" w:color="D9DFE4" w:themeColor="accent5" w:themeTint="99"/>
        <w:insideH w:val="single" w:sz="4" w:space="0" w:color="D9DFE4" w:themeColor="accent5" w:themeTint="99"/>
        <w:insideV w:val="single" w:sz="4" w:space="0" w:color="D9DFE4" w:themeColor="accent5" w:themeTint="99"/>
      </w:tblBorders>
    </w:tblPr>
    <w:tblStylePr w:type="firstRow">
      <w:rPr>
        <w:b/>
        <w:bCs/>
      </w:rPr>
      <w:tblPr/>
      <w:tcPr>
        <w:tcBorders>
          <w:bottom w:val="single" w:sz="12" w:space="0" w:color="D9DFE4" w:themeColor="accent5" w:themeTint="99"/>
        </w:tcBorders>
      </w:tcPr>
    </w:tblStylePr>
    <w:tblStylePr w:type="lastRow">
      <w:rPr>
        <w:b/>
        <w:bCs/>
      </w:rPr>
      <w:tblPr/>
      <w:tcPr>
        <w:tcBorders>
          <w:top w:val="double" w:sz="4" w:space="0" w:color="D9DFE4" w:themeColor="accent5" w:themeTint="99"/>
        </w:tcBorders>
      </w:tcPr>
    </w:tblStylePr>
    <w:tblStylePr w:type="firstCol">
      <w:rPr>
        <w:b/>
        <w:bCs/>
      </w:rPr>
    </w:tblStylePr>
    <w:tblStylePr w:type="lastCol">
      <w:rPr>
        <w:b/>
        <w:bCs/>
      </w:rPr>
    </w:tblStylePr>
    <w:tblStylePr w:type="band1Vert">
      <w:tblPr/>
      <w:tcPr>
        <w:shd w:val="clear" w:color="auto" w:fill="F2F4F6" w:themeFill="accent5" w:themeFillTint="33"/>
      </w:tcPr>
    </w:tblStylePr>
    <w:tblStylePr w:type="band1Horz">
      <w:tblPr/>
      <w:tcPr>
        <w:shd w:val="clear" w:color="auto" w:fill="F2F4F6" w:themeFill="accent5" w:themeFillTint="33"/>
      </w:tcPr>
    </w:tblStylePr>
  </w:style>
  <w:style w:type="table" w:styleId="GridTable6Colorful-Accent6">
    <w:name w:val="Grid Table 6 Colorful Accent 6"/>
    <w:basedOn w:val="TableNormal"/>
    <w:uiPriority w:val="51"/>
    <w:semiHidden/>
    <w:rsid w:val="00B27FF7"/>
    <w:rPr>
      <w:color w:val="275388" w:themeColor="accent6" w:themeShade="BF"/>
    </w:rPr>
    <w:tblPr>
      <w:tblStyleRowBandSize w:val="1"/>
      <w:tblStyleColBandSize w:val="1"/>
      <w:tblBorders>
        <w:top w:val="single" w:sz="4" w:space="0" w:color="7EA8DA" w:themeColor="accent6" w:themeTint="99"/>
        <w:left w:val="single" w:sz="4" w:space="0" w:color="7EA8DA" w:themeColor="accent6" w:themeTint="99"/>
        <w:bottom w:val="single" w:sz="4" w:space="0" w:color="7EA8DA" w:themeColor="accent6" w:themeTint="99"/>
        <w:right w:val="single" w:sz="4" w:space="0" w:color="7EA8DA" w:themeColor="accent6" w:themeTint="99"/>
        <w:insideH w:val="single" w:sz="4" w:space="0" w:color="7EA8DA" w:themeColor="accent6" w:themeTint="99"/>
        <w:insideV w:val="single" w:sz="4" w:space="0" w:color="7EA8DA" w:themeColor="accent6" w:themeTint="99"/>
      </w:tblBorders>
    </w:tblPr>
    <w:tblStylePr w:type="firstRow">
      <w:rPr>
        <w:b/>
        <w:bCs/>
      </w:rPr>
      <w:tblPr/>
      <w:tcPr>
        <w:tcBorders>
          <w:bottom w:val="single" w:sz="12" w:space="0" w:color="7EA8DA" w:themeColor="accent6" w:themeTint="99"/>
        </w:tcBorders>
      </w:tcPr>
    </w:tblStylePr>
    <w:tblStylePr w:type="lastRow">
      <w:rPr>
        <w:b/>
        <w:bCs/>
      </w:rPr>
      <w:tblPr/>
      <w:tcPr>
        <w:tcBorders>
          <w:top w:val="double" w:sz="4" w:space="0" w:color="7EA8DA" w:themeColor="accent6" w:themeTint="99"/>
        </w:tcBorders>
      </w:tcPr>
    </w:tblStylePr>
    <w:tblStylePr w:type="firstCol">
      <w:rPr>
        <w:b/>
        <w:bCs/>
      </w:rPr>
    </w:tblStylePr>
    <w:tblStylePr w:type="lastCol">
      <w:rPr>
        <w:b/>
        <w:bCs/>
      </w:rPr>
    </w:tblStylePr>
    <w:tblStylePr w:type="band1Vert">
      <w:tblPr/>
      <w:tcPr>
        <w:shd w:val="clear" w:color="auto" w:fill="D3E2F2" w:themeFill="accent6" w:themeFillTint="33"/>
      </w:tcPr>
    </w:tblStylePr>
    <w:tblStylePr w:type="band1Horz">
      <w:tblPr/>
      <w:tcPr>
        <w:shd w:val="clear" w:color="auto" w:fill="D3E2F2" w:themeFill="accent6" w:themeFillTint="33"/>
      </w:tcPr>
    </w:tblStylePr>
  </w:style>
  <w:style w:type="table" w:styleId="GridTable7Colorful">
    <w:name w:val="Grid Table 7 Colorful"/>
    <w:basedOn w:val="TableNormal"/>
    <w:uiPriority w:val="52"/>
    <w:semiHidden/>
    <w:rsid w:val="00B27FF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B27FF7"/>
    <w:rPr>
      <w:color w:val="475B6A" w:themeColor="accent1" w:themeShade="BF"/>
    </w:rPr>
    <w:tblPr>
      <w:tblStyleRowBandSize w:val="1"/>
      <w:tblStyleColBandSize w:val="1"/>
      <w:tblBorders>
        <w:top w:val="single" w:sz="4" w:space="0" w:color="9CAFBD" w:themeColor="accent1" w:themeTint="99"/>
        <w:left w:val="single" w:sz="4" w:space="0" w:color="9CAFBD" w:themeColor="accent1" w:themeTint="99"/>
        <w:bottom w:val="single" w:sz="4" w:space="0" w:color="9CAFBD" w:themeColor="accent1" w:themeTint="99"/>
        <w:right w:val="single" w:sz="4" w:space="0" w:color="9CAFBD" w:themeColor="accent1" w:themeTint="99"/>
        <w:insideH w:val="single" w:sz="4" w:space="0" w:color="9CAFBD" w:themeColor="accent1" w:themeTint="99"/>
        <w:insideV w:val="single" w:sz="4" w:space="0" w:color="9CAFBD"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4E9" w:themeFill="accent1" w:themeFillTint="33"/>
      </w:tcPr>
    </w:tblStylePr>
    <w:tblStylePr w:type="band1Horz">
      <w:tblPr/>
      <w:tcPr>
        <w:shd w:val="clear" w:color="auto" w:fill="DEE4E9" w:themeFill="accent1" w:themeFillTint="33"/>
      </w:tcPr>
    </w:tblStylePr>
    <w:tblStylePr w:type="neCell">
      <w:tblPr/>
      <w:tcPr>
        <w:tcBorders>
          <w:bottom w:val="single" w:sz="4" w:space="0" w:color="9CAFBD" w:themeColor="accent1" w:themeTint="99"/>
        </w:tcBorders>
      </w:tcPr>
    </w:tblStylePr>
    <w:tblStylePr w:type="nwCell">
      <w:tblPr/>
      <w:tcPr>
        <w:tcBorders>
          <w:bottom w:val="single" w:sz="4" w:space="0" w:color="9CAFBD" w:themeColor="accent1" w:themeTint="99"/>
        </w:tcBorders>
      </w:tcPr>
    </w:tblStylePr>
    <w:tblStylePr w:type="seCell">
      <w:tblPr/>
      <w:tcPr>
        <w:tcBorders>
          <w:top w:val="single" w:sz="4" w:space="0" w:color="9CAFBD" w:themeColor="accent1" w:themeTint="99"/>
        </w:tcBorders>
      </w:tcPr>
    </w:tblStylePr>
    <w:tblStylePr w:type="swCell">
      <w:tblPr/>
      <w:tcPr>
        <w:tcBorders>
          <w:top w:val="single" w:sz="4" w:space="0" w:color="9CAFBD" w:themeColor="accent1" w:themeTint="99"/>
        </w:tcBorders>
      </w:tcPr>
    </w:tblStylePr>
  </w:style>
  <w:style w:type="table" w:styleId="GridTable7Colorful-Accent2">
    <w:name w:val="Grid Table 7 Colorful Accent 2"/>
    <w:basedOn w:val="TableNormal"/>
    <w:uiPriority w:val="52"/>
    <w:semiHidden/>
    <w:rsid w:val="00B27FF7"/>
    <w:rPr>
      <w:color w:val="76773A" w:themeColor="accent2" w:themeShade="BF"/>
    </w:rPr>
    <w:tblPr>
      <w:tblStyleRowBandSize w:val="1"/>
      <w:tblStyleColBandSize w:val="1"/>
      <w:tblBorders>
        <w:top w:val="single" w:sz="4" w:space="0" w:color="C8C991" w:themeColor="accent2" w:themeTint="99"/>
        <w:left w:val="single" w:sz="4" w:space="0" w:color="C8C991" w:themeColor="accent2" w:themeTint="99"/>
        <w:bottom w:val="single" w:sz="4" w:space="0" w:color="C8C991" w:themeColor="accent2" w:themeTint="99"/>
        <w:right w:val="single" w:sz="4" w:space="0" w:color="C8C991" w:themeColor="accent2" w:themeTint="99"/>
        <w:insideH w:val="single" w:sz="4" w:space="0" w:color="C8C991" w:themeColor="accent2" w:themeTint="99"/>
        <w:insideV w:val="single" w:sz="4" w:space="0" w:color="C8C991"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CEDDA" w:themeFill="accent2" w:themeFillTint="33"/>
      </w:tcPr>
    </w:tblStylePr>
    <w:tblStylePr w:type="band1Horz">
      <w:tblPr/>
      <w:tcPr>
        <w:shd w:val="clear" w:color="auto" w:fill="ECEDDA" w:themeFill="accent2" w:themeFillTint="33"/>
      </w:tcPr>
    </w:tblStylePr>
    <w:tblStylePr w:type="neCell">
      <w:tblPr/>
      <w:tcPr>
        <w:tcBorders>
          <w:bottom w:val="single" w:sz="4" w:space="0" w:color="C8C991" w:themeColor="accent2" w:themeTint="99"/>
        </w:tcBorders>
      </w:tcPr>
    </w:tblStylePr>
    <w:tblStylePr w:type="nwCell">
      <w:tblPr/>
      <w:tcPr>
        <w:tcBorders>
          <w:bottom w:val="single" w:sz="4" w:space="0" w:color="C8C991" w:themeColor="accent2" w:themeTint="99"/>
        </w:tcBorders>
      </w:tcPr>
    </w:tblStylePr>
    <w:tblStylePr w:type="seCell">
      <w:tblPr/>
      <w:tcPr>
        <w:tcBorders>
          <w:top w:val="single" w:sz="4" w:space="0" w:color="C8C991" w:themeColor="accent2" w:themeTint="99"/>
        </w:tcBorders>
      </w:tcPr>
    </w:tblStylePr>
    <w:tblStylePr w:type="swCell">
      <w:tblPr/>
      <w:tcPr>
        <w:tcBorders>
          <w:top w:val="single" w:sz="4" w:space="0" w:color="C8C991" w:themeColor="accent2" w:themeTint="99"/>
        </w:tcBorders>
      </w:tcPr>
    </w:tblStylePr>
  </w:style>
  <w:style w:type="table" w:styleId="GridTable7Colorful-Accent3">
    <w:name w:val="Grid Table 7 Colorful Accent 3"/>
    <w:basedOn w:val="TableNormal"/>
    <w:uiPriority w:val="52"/>
    <w:semiHidden/>
    <w:rsid w:val="00B27FF7"/>
    <w:rPr>
      <w:color w:val="1CA0B8" w:themeColor="accent3" w:themeShade="BF"/>
    </w:rPr>
    <w:tblPr>
      <w:tblStyleRowBandSize w:val="1"/>
      <w:tblStyleColBandSize w:val="1"/>
      <w:tblBorders>
        <w:top w:val="single" w:sz="4" w:space="0" w:color="8ADDED" w:themeColor="accent3" w:themeTint="99"/>
        <w:left w:val="single" w:sz="4" w:space="0" w:color="8ADDED" w:themeColor="accent3" w:themeTint="99"/>
        <w:bottom w:val="single" w:sz="4" w:space="0" w:color="8ADDED" w:themeColor="accent3" w:themeTint="99"/>
        <w:right w:val="single" w:sz="4" w:space="0" w:color="8ADDED" w:themeColor="accent3" w:themeTint="99"/>
        <w:insideH w:val="single" w:sz="4" w:space="0" w:color="8ADDED" w:themeColor="accent3" w:themeTint="99"/>
        <w:insideV w:val="single" w:sz="4" w:space="0" w:color="8ADDED"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8F3F9" w:themeFill="accent3" w:themeFillTint="33"/>
      </w:tcPr>
    </w:tblStylePr>
    <w:tblStylePr w:type="band1Horz">
      <w:tblPr/>
      <w:tcPr>
        <w:shd w:val="clear" w:color="auto" w:fill="D8F3F9" w:themeFill="accent3" w:themeFillTint="33"/>
      </w:tcPr>
    </w:tblStylePr>
    <w:tblStylePr w:type="neCell">
      <w:tblPr/>
      <w:tcPr>
        <w:tcBorders>
          <w:bottom w:val="single" w:sz="4" w:space="0" w:color="8ADDED" w:themeColor="accent3" w:themeTint="99"/>
        </w:tcBorders>
      </w:tcPr>
    </w:tblStylePr>
    <w:tblStylePr w:type="nwCell">
      <w:tblPr/>
      <w:tcPr>
        <w:tcBorders>
          <w:bottom w:val="single" w:sz="4" w:space="0" w:color="8ADDED" w:themeColor="accent3" w:themeTint="99"/>
        </w:tcBorders>
      </w:tcPr>
    </w:tblStylePr>
    <w:tblStylePr w:type="seCell">
      <w:tblPr/>
      <w:tcPr>
        <w:tcBorders>
          <w:top w:val="single" w:sz="4" w:space="0" w:color="8ADDED" w:themeColor="accent3" w:themeTint="99"/>
        </w:tcBorders>
      </w:tcPr>
    </w:tblStylePr>
    <w:tblStylePr w:type="swCell">
      <w:tblPr/>
      <w:tcPr>
        <w:tcBorders>
          <w:top w:val="single" w:sz="4" w:space="0" w:color="8ADDED" w:themeColor="accent3" w:themeTint="99"/>
        </w:tcBorders>
      </w:tcPr>
    </w:tblStylePr>
  </w:style>
  <w:style w:type="table" w:styleId="GridTable7Colorful-Accent4">
    <w:name w:val="Grid Table 7 Colorful Accent 4"/>
    <w:basedOn w:val="TableNormal"/>
    <w:uiPriority w:val="52"/>
    <w:semiHidden/>
    <w:rsid w:val="00B27FF7"/>
    <w:rPr>
      <w:color w:val="82878F" w:themeColor="accent4" w:themeShade="BF"/>
    </w:rPr>
    <w:tblPr>
      <w:tblStyleRowBandSize w:val="1"/>
      <w:tblStyleColBandSize w:val="1"/>
      <w:tblBorders>
        <w:top w:val="single" w:sz="4" w:space="0" w:color="D1D3D6" w:themeColor="accent4" w:themeTint="99"/>
        <w:left w:val="single" w:sz="4" w:space="0" w:color="D1D3D6" w:themeColor="accent4" w:themeTint="99"/>
        <w:bottom w:val="single" w:sz="4" w:space="0" w:color="D1D3D6" w:themeColor="accent4" w:themeTint="99"/>
        <w:right w:val="single" w:sz="4" w:space="0" w:color="D1D3D6" w:themeColor="accent4" w:themeTint="99"/>
        <w:insideH w:val="single" w:sz="4" w:space="0" w:color="D1D3D6" w:themeColor="accent4" w:themeTint="99"/>
        <w:insideV w:val="single" w:sz="4" w:space="0" w:color="D1D3D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FF0F1" w:themeFill="accent4" w:themeFillTint="33"/>
      </w:tcPr>
    </w:tblStylePr>
    <w:tblStylePr w:type="band1Horz">
      <w:tblPr/>
      <w:tcPr>
        <w:shd w:val="clear" w:color="auto" w:fill="EFF0F1" w:themeFill="accent4" w:themeFillTint="33"/>
      </w:tcPr>
    </w:tblStylePr>
    <w:tblStylePr w:type="neCell">
      <w:tblPr/>
      <w:tcPr>
        <w:tcBorders>
          <w:bottom w:val="single" w:sz="4" w:space="0" w:color="D1D3D6" w:themeColor="accent4" w:themeTint="99"/>
        </w:tcBorders>
      </w:tcPr>
    </w:tblStylePr>
    <w:tblStylePr w:type="nwCell">
      <w:tblPr/>
      <w:tcPr>
        <w:tcBorders>
          <w:bottom w:val="single" w:sz="4" w:space="0" w:color="D1D3D6" w:themeColor="accent4" w:themeTint="99"/>
        </w:tcBorders>
      </w:tcPr>
    </w:tblStylePr>
    <w:tblStylePr w:type="seCell">
      <w:tblPr/>
      <w:tcPr>
        <w:tcBorders>
          <w:top w:val="single" w:sz="4" w:space="0" w:color="D1D3D6" w:themeColor="accent4" w:themeTint="99"/>
        </w:tcBorders>
      </w:tcPr>
    </w:tblStylePr>
    <w:tblStylePr w:type="swCell">
      <w:tblPr/>
      <w:tcPr>
        <w:tcBorders>
          <w:top w:val="single" w:sz="4" w:space="0" w:color="D1D3D6" w:themeColor="accent4" w:themeTint="99"/>
        </w:tcBorders>
      </w:tcPr>
    </w:tblStylePr>
  </w:style>
  <w:style w:type="table" w:styleId="GridTable7Colorful-Accent5">
    <w:name w:val="Grid Table 7 Colorful Accent 5"/>
    <w:basedOn w:val="TableNormal"/>
    <w:uiPriority w:val="52"/>
    <w:semiHidden/>
    <w:rsid w:val="00B27FF7"/>
    <w:rPr>
      <w:color w:val="8497A9" w:themeColor="accent5" w:themeShade="BF"/>
    </w:rPr>
    <w:tblPr>
      <w:tblStyleRowBandSize w:val="1"/>
      <w:tblStyleColBandSize w:val="1"/>
      <w:tblBorders>
        <w:top w:val="single" w:sz="4" w:space="0" w:color="D9DFE4" w:themeColor="accent5" w:themeTint="99"/>
        <w:left w:val="single" w:sz="4" w:space="0" w:color="D9DFE4" w:themeColor="accent5" w:themeTint="99"/>
        <w:bottom w:val="single" w:sz="4" w:space="0" w:color="D9DFE4" w:themeColor="accent5" w:themeTint="99"/>
        <w:right w:val="single" w:sz="4" w:space="0" w:color="D9DFE4" w:themeColor="accent5" w:themeTint="99"/>
        <w:insideH w:val="single" w:sz="4" w:space="0" w:color="D9DFE4" w:themeColor="accent5" w:themeTint="99"/>
        <w:insideV w:val="single" w:sz="4" w:space="0" w:color="D9DFE4"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F4F6" w:themeFill="accent5" w:themeFillTint="33"/>
      </w:tcPr>
    </w:tblStylePr>
    <w:tblStylePr w:type="band1Horz">
      <w:tblPr/>
      <w:tcPr>
        <w:shd w:val="clear" w:color="auto" w:fill="F2F4F6" w:themeFill="accent5" w:themeFillTint="33"/>
      </w:tcPr>
    </w:tblStylePr>
    <w:tblStylePr w:type="neCell">
      <w:tblPr/>
      <w:tcPr>
        <w:tcBorders>
          <w:bottom w:val="single" w:sz="4" w:space="0" w:color="D9DFE4" w:themeColor="accent5" w:themeTint="99"/>
        </w:tcBorders>
      </w:tcPr>
    </w:tblStylePr>
    <w:tblStylePr w:type="nwCell">
      <w:tblPr/>
      <w:tcPr>
        <w:tcBorders>
          <w:bottom w:val="single" w:sz="4" w:space="0" w:color="D9DFE4" w:themeColor="accent5" w:themeTint="99"/>
        </w:tcBorders>
      </w:tcPr>
    </w:tblStylePr>
    <w:tblStylePr w:type="seCell">
      <w:tblPr/>
      <w:tcPr>
        <w:tcBorders>
          <w:top w:val="single" w:sz="4" w:space="0" w:color="D9DFE4" w:themeColor="accent5" w:themeTint="99"/>
        </w:tcBorders>
      </w:tcPr>
    </w:tblStylePr>
    <w:tblStylePr w:type="swCell">
      <w:tblPr/>
      <w:tcPr>
        <w:tcBorders>
          <w:top w:val="single" w:sz="4" w:space="0" w:color="D9DFE4" w:themeColor="accent5" w:themeTint="99"/>
        </w:tcBorders>
      </w:tcPr>
    </w:tblStylePr>
  </w:style>
  <w:style w:type="table" w:styleId="GridTable7Colorful-Accent6">
    <w:name w:val="Grid Table 7 Colorful Accent 6"/>
    <w:basedOn w:val="TableNormal"/>
    <w:uiPriority w:val="52"/>
    <w:semiHidden/>
    <w:rsid w:val="00B27FF7"/>
    <w:rPr>
      <w:color w:val="275388" w:themeColor="accent6" w:themeShade="BF"/>
    </w:rPr>
    <w:tblPr>
      <w:tblStyleRowBandSize w:val="1"/>
      <w:tblStyleColBandSize w:val="1"/>
      <w:tblBorders>
        <w:top w:val="single" w:sz="4" w:space="0" w:color="7EA8DA" w:themeColor="accent6" w:themeTint="99"/>
        <w:left w:val="single" w:sz="4" w:space="0" w:color="7EA8DA" w:themeColor="accent6" w:themeTint="99"/>
        <w:bottom w:val="single" w:sz="4" w:space="0" w:color="7EA8DA" w:themeColor="accent6" w:themeTint="99"/>
        <w:right w:val="single" w:sz="4" w:space="0" w:color="7EA8DA" w:themeColor="accent6" w:themeTint="99"/>
        <w:insideH w:val="single" w:sz="4" w:space="0" w:color="7EA8DA" w:themeColor="accent6" w:themeTint="99"/>
        <w:insideV w:val="single" w:sz="4" w:space="0" w:color="7EA8DA"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E2F2" w:themeFill="accent6" w:themeFillTint="33"/>
      </w:tcPr>
    </w:tblStylePr>
    <w:tblStylePr w:type="band1Horz">
      <w:tblPr/>
      <w:tcPr>
        <w:shd w:val="clear" w:color="auto" w:fill="D3E2F2" w:themeFill="accent6" w:themeFillTint="33"/>
      </w:tcPr>
    </w:tblStylePr>
    <w:tblStylePr w:type="neCell">
      <w:tblPr/>
      <w:tcPr>
        <w:tcBorders>
          <w:bottom w:val="single" w:sz="4" w:space="0" w:color="7EA8DA" w:themeColor="accent6" w:themeTint="99"/>
        </w:tcBorders>
      </w:tcPr>
    </w:tblStylePr>
    <w:tblStylePr w:type="nwCell">
      <w:tblPr/>
      <w:tcPr>
        <w:tcBorders>
          <w:bottom w:val="single" w:sz="4" w:space="0" w:color="7EA8DA" w:themeColor="accent6" w:themeTint="99"/>
        </w:tcBorders>
      </w:tcPr>
    </w:tblStylePr>
    <w:tblStylePr w:type="seCell">
      <w:tblPr/>
      <w:tcPr>
        <w:tcBorders>
          <w:top w:val="single" w:sz="4" w:space="0" w:color="7EA8DA" w:themeColor="accent6" w:themeTint="99"/>
        </w:tcBorders>
      </w:tcPr>
    </w:tblStylePr>
    <w:tblStylePr w:type="swCell">
      <w:tblPr/>
      <w:tcPr>
        <w:tcBorders>
          <w:top w:val="single" w:sz="4" w:space="0" w:color="7EA8DA" w:themeColor="accent6" w:themeTint="99"/>
        </w:tcBorders>
      </w:tcPr>
    </w:tblStylePr>
  </w:style>
  <w:style w:type="character" w:customStyle="1" w:styleId="Hashtag1">
    <w:name w:val="Hashtag1"/>
    <w:basedOn w:val="DefaultParagraphFont"/>
    <w:uiPriority w:val="99"/>
    <w:semiHidden/>
    <w:unhideWhenUsed/>
    <w:rsid w:val="00B27FF7"/>
    <w:rPr>
      <w:color w:val="2B579A"/>
      <w:shd w:val="clear" w:color="auto" w:fill="E1DFDD"/>
    </w:rPr>
  </w:style>
  <w:style w:type="paragraph" w:styleId="Header">
    <w:name w:val="header"/>
    <w:basedOn w:val="Normal"/>
    <w:link w:val="HeaderChar"/>
    <w:uiPriority w:val="99"/>
    <w:unhideWhenUsed/>
    <w:rsid w:val="00B27FF7"/>
    <w:pPr>
      <w:tabs>
        <w:tab w:val="center" w:pos="4513"/>
        <w:tab w:val="right" w:pos="9026"/>
      </w:tabs>
    </w:pPr>
  </w:style>
  <w:style w:type="character" w:customStyle="1" w:styleId="HeaderChar">
    <w:name w:val="Header Char"/>
    <w:basedOn w:val="DefaultParagraphFont"/>
    <w:link w:val="Header"/>
    <w:uiPriority w:val="99"/>
    <w:rsid w:val="00B27FF7"/>
    <w:rPr>
      <w:rFonts w:ascii="Arial" w:hAnsi="Arial" w:cs="Arial"/>
      <w:sz w:val="24"/>
    </w:rPr>
  </w:style>
  <w:style w:type="character" w:styleId="HTMLAcronym">
    <w:name w:val="HTML Acronym"/>
    <w:basedOn w:val="DefaultParagraphFont"/>
    <w:uiPriority w:val="99"/>
    <w:semiHidden/>
    <w:unhideWhenUsed/>
    <w:rsid w:val="00B27FF7"/>
  </w:style>
  <w:style w:type="paragraph" w:styleId="HTMLAddress">
    <w:name w:val="HTML Address"/>
    <w:basedOn w:val="Normal"/>
    <w:link w:val="HTMLAddressChar"/>
    <w:uiPriority w:val="99"/>
    <w:semiHidden/>
    <w:unhideWhenUsed/>
    <w:rsid w:val="00B27FF7"/>
    <w:rPr>
      <w:i/>
      <w:iCs/>
    </w:rPr>
  </w:style>
  <w:style w:type="character" w:customStyle="1" w:styleId="HTMLAddressChar">
    <w:name w:val="HTML Address Char"/>
    <w:basedOn w:val="DefaultParagraphFont"/>
    <w:link w:val="HTMLAddress"/>
    <w:uiPriority w:val="99"/>
    <w:semiHidden/>
    <w:rsid w:val="00B27FF7"/>
    <w:rPr>
      <w:rFonts w:ascii="Arial" w:hAnsi="Arial" w:cs="Arial"/>
      <w:i/>
      <w:iCs/>
      <w:sz w:val="24"/>
    </w:rPr>
  </w:style>
  <w:style w:type="character" w:styleId="HTMLCite">
    <w:name w:val="HTML Cite"/>
    <w:basedOn w:val="DefaultParagraphFont"/>
    <w:uiPriority w:val="99"/>
    <w:semiHidden/>
    <w:unhideWhenUsed/>
    <w:rsid w:val="00B27FF7"/>
    <w:rPr>
      <w:i/>
      <w:iCs/>
    </w:rPr>
  </w:style>
  <w:style w:type="character" w:styleId="HTMLCode">
    <w:name w:val="HTML Code"/>
    <w:basedOn w:val="DefaultParagraphFont"/>
    <w:uiPriority w:val="99"/>
    <w:semiHidden/>
    <w:unhideWhenUsed/>
    <w:rsid w:val="00B27FF7"/>
    <w:rPr>
      <w:rFonts w:ascii="Consolas" w:hAnsi="Consolas"/>
      <w:sz w:val="20"/>
      <w:szCs w:val="20"/>
    </w:rPr>
  </w:style>
  <w:style w:type="character" w:styleId="HTMLDefinition">
    <w:name w:val="HTML Definition"/>
    <w:basedOn w:val="DefaultParagraphFont"/>
    <w:uiPriority w:val="99"/>
    <w:semiHidden/>
    <w:unhideWhenUsed/>
    <w:rsid w:val="00B27FF7"/>
    <w:rPr>
      <w:i/>
      <w:iCs/>
    </w:rPr>
  </w:style>
  <w:style w:type="character" w:styleId="HTMLKeyboard">
    <w:name w:val="HTML Keyboard"/>
    <w:basedOn w:val="DefaultParagraphFont"/>
    <w:uiPriority w:val="99"/>
    <w:semiHidden/>
    <w:unhideWhenUsed/>
    <w:rsid w:val="00B27FF7"/>
    <w:rPr>
      <w:rFonts w:ascii="Consolas" w:hAnsi="Consolas"/>
      <w:sz w:val="20"/>
      <w:szCs w:val="20"/>
    </w:rPr>
  </w:style>
  <w:style w:type="paragraph" w:styleId="HTMLPreformatted">
    <w:name w:val="HTML Preformatted"/>
    <w:basedOn w:val="Normal"/>
    <w:link w:val="HTMLPreformattedChar"/>
    <w:uiPriority w:val="99"/>
    <w:semiHidden/>
    <w:unhideWhenUsed/>
    <w:rsid w:val="00B27FF7"/>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B27FF7"/>
    <w:rPr>
      <w:rFonts w:ascii="Consolas" w:hAnsi="Consolas" w:cs="Arial"/>
      <w:sz w:val="20"/>
      <w:szCs w:val="20"/>
    </w:rPr>
  </w:style>
  <w:style w:type="character" w:styleId="HTMLSample">
    <w:name w:val="HTML Sample"/>
    <w:basedOn w:val="DefaultParagraphFont"/>
    <w:uiPriority w:val="99"/>
    <w:semiHidden/>
    <w:unhideWhenUsed/>
    <w:rsid w:val="00B27FF7"/>
    <w:rPr>
      <w:rFonts w:ascii="Consolas" w:hAnsi="Consolas"/>
      <w:sz w:val="24"/>
      <w:szCs w:val="24"/>
    </w:rPr>
  </w:style>
  <w:style w:type="character" w:styleId="HTMLTypewriter">
    <w:name w:val="HTML Typewriter"/>
    <w:basedOn w:val="DefaultParagraphFont"/>
    <w:uiPriority w:val="99"/>
    <w:semiHidden/>
    <w:unhideWhenUsed/>
    <w:rsid w:val="00B27FF7"/>
    <w:rPr>
      <w:rFonts w:ascii="Consolas" w:hAnsi="Consolas"/>
      <w:sz w:val="20"/>
      <w:szCs w:val="20"/>
    </w:rPr>
  </w:style>
  <w:style w:type="character" w:styleId="HTMLVariable">
    <w:name w:val="HTML Variable"/>
    <w:basedOn w:val="DefaultParagraphFont"/>
    <w:uiPriority w:val="99"/>
    <w:semiHidden/>
    <w:unhideWhenUsed/>
    <w:rsid w:val="00B27FF7"/>
    <w:rPr>
      <w:i/>
      <w:iCs/>
    </w:rPr>
  </w:style>
  <w:style w:type="paragraph" w:styleId="Index1">
    <w:name w:val="index 1"/>
    <w:basedOn w:val="Normal"/>
    <w:next w:val="Normal"/>
    <w:autoRedefine/>
    <w:uiPriority w:val="99"/>
    <w:semiHidden/>
    <w:unhideWhenUsed/>
    <w:rsid w:val="00B27FF7"/>
    <w:pPr>
      <w:ind w:left="240" w:hanging="240"/>
    </w:pPr>
  </w:style>
  <w:style w:type="paragraph" w:styleId="Index2">
    <w:name w:val="index 2"/>
    <w:basedOn w:val="Normal"/>
    <w:next w:val="Normal"/>
    <w:autoRedefine/>
    <w:uiPriority w:val="99"/>
    <w:semiHidden/>
    <w:unhideWhenUsed/>
    <w:rsid w:val="00B27FF7"/>
    <w:pPr>
      <w:ind w:left="480" w:hanging="240"/>
    </w:pPr>
  </w:style>
  <w:style w:type="paragraph" w:styleId="Index3">
    <w:name w:val="index 3"/>
    <w:basedOn w:val="Normal"/>
    <w:next w:val="Normal"/>
    <w:autoRedefine/>
    <w:uiPriority w:val="99"/>
    <w:semiHidden/>
    <w:unhideWhenUsed/>
    <w:rsid w:val="00B27FF7"/>
    <w:pPr>
      <w:ind w:left="720" w:hanging="240"/>
    </w:pPr>
  </w:style>
  <w:style w:type="paragraph" w:styleId="Index4">
    <w:name w:val="index 4"/>
    <w:basedOn w:val="Normal"/>
    <w:next w:val="Normal"/>
    <w:autoRedefine/>
    <w:uiPriority w:val="99"/>
    <w:semiHidden/>
    <w:unhideWhenUsed/>
    <w:rsid w:val="00B27FF7"/>
    <w:pPr>
      <w:ind w:left="960" w:hanging="240"/>
    </w:pPr>
  </w:style>
  <w:style w:type="paragraph" w:styleId="Index5">
    <w:name w:val="index 5"/>
    <w:basedOn w:val="Normal"/>
    <w:next w:val="Normal"/>
    <w:autoRedefine/>
    <w:uiPriority w:val="99"/>
    <w:semiHidden/>
    <w:unhideWhenUsed/>
    <w:rsid w:val="00B27FF7"/>
    <w:pPr>
      <w:ind w:left="1200" w:hanging="240"/>
    </w:pPr>
  </w:style>
  <w:style w:type="paragraph" w:styleId="Index6">
    <w:name w:val="index 6"/>
    <w:basedOn w:val="Normal"/>
    <w:next w:val="Normal"/>
    <w:autoRedefine/>
    <w:uiPriority w:val="99"/>
    <w:semiHidden/>
    <w:unhideWhenUsed/>
    <w:rsid w:val="00B27FF7"/>
    <w:pPr>
      <w:ind w:left="1440" w:hanging="240"/>
    </w:pPr>
  </w:style>
  <w:style w:type="paragraph" w:styleId="Index7">
    <w:name w:val="index 7"/>
    <w:basedOn w:val="Normal"/>
    <w:next w:val="Normal"/>
    <w:autoRedefine/>
    <w:uiPriority w:val="99"/>
    <w:semiHidden/>
    <w:unhideWhenUsed/>
    <w:rsid w:val="00B27FF7"/>
    <w:pPr>
      <w:ind w:left="1680" w:hanging="240"/>
    </w:pPr>
  </w:style>
  <w:style w:type="paragraph" w:styleId="Index8">
    <w:name w:val="index 8"/>
    <w:basedOn w:val="Normal"/>
    <w:next w:val="Normal"/>
    <w:autoRedefine/>
    <w:uiPriority w:val="99"/>
    <w:semiHidden/>
    <w:unhideWhenUsed/>
    <w:rsid w:val="00B27FF7"/>
    <w:pPr>
      <w:ind w:left="1920" w:hanging="240"/>
    </w:pPr>
  </w:style>
  <w:style w:type="paragraph" w:styleId="Index9">
    <w:name w:val="index 9"/>
    <w:basedOn w:val="Normal"/>
    <w:next w:val="Normal"/>
    <w:autoRedefine/>
    <w:uiPriority w:val="99"/>
    <w:semiHidden/>
    <w:unhideWhenUsed/>
    <w:rsid w:val="00B27FF7"/>
    <w:pPr>
      <w:ind w:left="2160" w:hanging="240"/>
    </w:pPr>
  </w:style>
  <w:style w:type="paragraph" w:styleId="IndexHeading">
    <w:name w:val="index heading"/>
    <w:basedOn w:val="Normal"/>
    <w:next w:val="Index1"/>
    <w:uiPriority w:val="99"/>
    <w:semiHidden/>
    <w:unhideWhenUsed/>
    <w:rsid w:val="00B27FF7"/>
    <w:rPr>
      <w:rFonts w:asciiTheme="majorHAnsi" w:eastAsiaTheme="majorEastAsia" w:hAnsiTheme="majorHAnsi" w:cstheme="majorBidi"/>
      <w:b/>
      <w:bCs/>
    </w:rPr>
  </w:style>
  <w:style w:type="character" w:styleId="IntenseEmphasis">
    <w:name w:val="Intense Emphasis"/>
    <w:basedOn w:val="DefaultParagraphFont"/>
    <w:uiPriority w:val="21"/>
    <w:semiHidden/>
    <w:qFormat/>
    <w:rsid w:val="00B27FF7"/>
    <w:rPr>
      <w:i/>
      <w:iCs/>
      <w:color w:val="5F7B8F" w:themeColor="accent1"/>
    </w:rPr>
  </w:style>
  <w:style w:type="paragraph" w:styleId="IntenseQuote">
    <w:name w:val="Intense Quote"/>
    <w:basedOn w:val="Normal"/>
    <w:next w:val="Normal"/>
    <w:link w:val="IntenseQuoteChar"/>
    <w:uiPriority w:val="30"/>
    <w:semiHidden/>
    <w:qFormat/>
    <w:rsid w:val="00B27FF7"/>
    <w:pPr>
      <w:pBdr>
        <w:top w:val="single" w:sz="4" w:space="10" w:color="5F7B8F" w:themeColor="accent1"/>
        <w:bottom w:val="single" w:sz="4" w:space="10" w:color="5F7B8F" w:themeColor="accent1"/>
      </w:pBdr>
      <w:spacing w:before="360" w:after="360"/>
      <w:ind w:left="864" w:right="864"/>
      <w:jc w:val="center"/>
    </w:pPr>
    <w:rPr>
      <w:i/>
      <w:iCs/>
      <w:color w:val="5F7B8F" w:themeColor="accent1"/>
    </w:rPr>
  </w:style>
  <w:style w:type="character" w:customStyle="1" w:styleId="IntenseQuoteChar">
    <w:name w:val="Intense Quote Char"/>
    <w:basedOn w:val="DefaultParagraphFont"/>
    <w:link w:val="IntenseQuote"/>
    <w:uiPriority w:val="30"/>
    <w:rsid w:val="00B27FF7"/>
    <w:rPr>
      <w:rFonts w:ascii="Arial" w:hAnsi="Arial" w:cs="Arial"/>
      <w:i/>
      <w:iCs/>
      <w:color w:val="5F7B8F" w:themeColor="accent1"/>
      <w:sz w:val="24"/>
    </w:rPr>
  </w:style>
  <w:style w:type="character" w:styleId="IntenseReference">
    <w:name w:val="Intense Reference"/>
    <w:basedOn w:val="DefaultParagraphFont"/>
    <w:uiPriority w:val="32"/>
    <w:semiHidden/>
    <w:qFormat/>
    <w:rsid w:val="00B27FF7"/>
    <w:rPr>
      <w:b/>
      <w:bCs/>
      <w:smallCaps/>
      <w:color w:val="5F7B8F" w:themeColor="accent1"/>
      <w:spacing w:val="5"/>
    </w:rPr>
  </w:style>
  <w:style w:type="table" w:styleId="LightGrid">
    <w:name w:val="Light Grid"/>
    <w:basedOn w:val="TableNormal"/>
    <w:uiPriority w:val="62"/>
    <w:semiHidden/>
    <w:unhideWhenUsed/>
    <w:rsid w:val="00B27FF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B27FF7"/>
    <w:tblPr>
      <w:tblStyleRowBandSize w:val="1"/>
      <w:tblStyleColBandSize w:val="1"/>
      <w:tblBorders>
        <w:top w:val="single" w:sz="8" w:space="0" w:color="5F7B8F" w:themeColor="accent1"/>
        <w:left w:val="single" w:sz="8" w:space="0" w:color="5F7B8F" w:themeColor="accent1"/>
        <w:bottom w:val="single" w:sz="8" w:space="0" w:color="5F7B8F" w:themeColor="accent1"/>
        <w:right w:val="single" w:sz="8" w:space="0" w:color="5F7B8F" w:themeColor="accent1"/>
        <w:insideH w:val="single" w:sz="8" w:space="0" w:color="5F7B8F" w:themeColor="accent1"/>
        <w:insideV w:val="single" w:sz="8" w:space="0" w:color="5F7B8F"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7B8F" w:themeColor="accent1"/>
          <w:left w:val="single" w:sz="8" w:space="0" w:color="5F7B8F" w:themeColor="accent1"/>
          <w:bottom w:val="single" w:sz="18" w:space="0" w:color="5F7B8F" w:themeColor="accent1"/>
          <w:right w:val="single" w:sz="8" w:space="0" w:color="5F7B8F" w:themeColor="accent1"/>
          <w:insideH w:val="nil"/>
          <w:insideV w:val="single" w:sz="8" w:space="0" w:color="5F7B8F"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7B8F" w:themeColor="accent1"/>
          <w:left w:val="single" w:sz="8" w:space="0" w:color="5F7B8F" w:themeColor="accent1"/>
          <w:bottom w:val="single" w:sz="8" w:space="0" w:color="5F7B8F" w:themeColor="accent1"/>
          <w:right w:val="single" w:sz="8" w:space="0" w:color="5F7B8F" w:themeColor="accent1"/>
          <w:insideH w:val="nil"/>
          <w:insideV w:val="single" w:sz="8" w:space="0" w:color="5F7B8F"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7B8F" w:themeColor="accent1"/>
          <w:left w:val="single" w:sz="8" w:space="0" w:color="5F7B8F" w:themeColor="accent1"/>
          <w:bottom w:val="single" w:sz="8" w:space="0" w:color="5F7B8F" w:themeColor="accent1"/>
          <w:right w:val="single" w:sz="8" w:space="0" w:color="5F7B8F" w:themeColor="accent1"/>
        </w:tcBorders>
      </w:tcPr>
    </w:tblStylePr>
    <w:tblStylePr w:type="band1Vert">
      <w:tblPr/>
      <w:tcPr>
        <w:tcBorders>
          <w:top w:val="single" w:sz="8" w:space="0" w:color="5F7B8F" w:themeColor="accent1"/>
          <w:left w:val="single" w:sz="8" w:space="0" w:color="5F7B8F" w:themeColor="accent1"/>
          <w:bottom w:val="single" w:sz="8" w:space="0" w:color="5F7B8F" w:themeColor="accent1"/>
          <w:right w:val="single" w:sz="8" w:space="0" w:color="5F7B8F" w:themeColor="accent1"/>
        </w:tcBorders>
        <w:shd w:val="clear" w:color="auto" w:fill="D6DEE4" w:themeFill="accent1" w:themeFillTint="3F"/>
      </w:tcPr>
    </w:tblStylePr>
    <w:tblStylePr w:type="band1Horz">
      <w:tblPr/>
      <w:tcPr>
        <w:tcBorders>
          <w:top w:val="single" w:sz="8" w:space="0" w:color="5F7B8F" w:themeColor="accent1"/>
          <w:left w:val="single" w:sz="8" w:space="0" w:color="5F7B8F" w:themeColor="accent1"/>
          <w:bottom w:val="single" w:sz="8" w:space="0" w:color="5F7B8F" w:themeColor="accent1"/>
          <w:right w:val="single" w:sz="8" w:space="0" w:color="5F7B8F" w:themeColor="accent1"/>
          <w:insideV w:val="single" w:sz="8" w:space="0" w:color="5F7B8F" w:themeColor="accent1"/>
        </w:tcBorders>
        <w:shd w:val="clear" w:color="auto" w:fill="D6DEE4" w:themeFill="accent1" w:themeFillTint="3F"/>
      </w:tcPr>
    </w:tblStylePr>
    <w:tblStylePr w:type="band2Horz">
      <w:tblPr/>
      <w:tcPr>
        <w:tcBorders>
          <w:top w:val="single" w:sz="8" w:space="0" w:color="5F7B8F" w:themeColor="accent1"/>
          <w:left w:val="single" w:sz="8" w:space="0" w:color="5F7B8F" w:themeColor="accent1"/>
          <w:bottom w:val="single" w:sz="8" w:space="0" w:color="5F7B8F" w:themeColor="accent1"/>
          <w:right w:val="single" w:sz="8" w:space="0" w:color="5F7B8F" w:themeColor="accent1"/>
          <w:insideV w:val="single" w:sz="8" w:space="0" w:color="5F7B8F" w:themeColor="accent1"/>
        </w:tcBorders>
      </w:tcPr>
    </w:tblStylePr>
  </w:style>
  <w:style w:type="table" w:styleId="LightGrid-Accent2">
    <w:name w:val="Light Grid Accent 2"/>
    <w:basedOn w:val="TableNormal"/>
    <w:uiPriority w:val="62"/>
    <w:semiHidden/>
    <w:unhideWhenUsed/>
    <w:rsid w:val="00B27FF7"/>
    <w:tblPr>
      <w:tblStyleRowBandSize w:val="1"/>
      <w:tblStyleColBandSize w:val="1"/>
      <w:tblBorders>
        <w:top w:val="single" w:sz="8" w:space="0" w:color="9FA04E" w:themeColor="accent2"/>
        <w:left w:val="single" w:sz="8" w:space="0" w:color="9FA04E" w:themeColor="accent2"/>
        <w:bottom w:val="single" w:sz="8" w:space="0" w:color="9FA04E" w:themeColor="accent2"/>
        <w:right w:val="single" w:sz="8" w:space="0" w:color="9FA04E" w:themeColor="accent2"/>
        <w:insideH w:val="single" w:sz="8" w:space="0" w:color="9FA04E" w:themeColor="accent2"/>
        <w:insideV w:val="single" w:sz="8" w:space="0" w:color="9FA04E"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FA04E" w:themeColor="accent2"/>
          <w:left w:val="single" w:sz="8" w:space="0" w:color="9FA04E" w:themeColor="accent2"/>
          <w:bottom w:val="single" w:sz="18" w:space="0" w:color="9FA04E" w:themeColor="accent2"/>
          <w:right w:val="single" w:sz="8" w:space="0" w:color="9FA04E" w:themeColor="accent2"/>
          <w:insideH w:val="nil"/>
          <w:insideV w:val="single" w:sz="8" w:space="0" w:color="9FA04E"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FA04E" w:themeColor="accent2"/>
          <w:left w:val="single" w:sz="8" w:space="0" w:color="9FA04E" w:themeColor="accent2"/>
          <w:bottom w:val="single" w:sz="8" w:space="0" w:color="9FA04E" w:themeColor="accent2"/>
          <w:right w:val="single" w:sz="8" w:space="0" w:color="9FA04E" w:themeColor="accent2"/>
          <w:insideH w:val="nil"/>
          <w:insideV w:val="single" w:sz="8" w:space="0" w:color="9FA04E"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FA04E" w:themeColor="accent2"/>
          <w:left w:val="single" w:sz="8" w:space="0" w:color="9FA04E" w:themeColor="accent2"/>
          <w:bottom w:val="single" w:sz="8" w:space="0" w:color="9FA04E" w:themeColor="accent2"/>
          <w:right w:val="single" w:sz="8" w:space="0" w:color="9FA04E" w:themeColor="accent2"/>
        </w:tcBorders>
      </w:tcPr>
    </w:tblStylePr>
    <w:tblStylePr w:type="band1Vert">
      <w:tblPr/>
      <w:tcPr>
        <w:tcBorders>
          <w:top w:val="single" w:sz="8" w:space="0" w:color="9FA04E" w:themeColor="accent2"/>
          <w:left w:val="single" w:sz="8" w:space="0" w:color="9FA04E" w:themeColor="accent2"/>
          <w:bottom w:val="single" w:sz="8" w:space="0" w:color="9FA04E" w:themeColor="accent2"/>
          <w:right w:val="single" w:sz="8" w:space="0" w:color="9FA04E" w:themeColor="accent2"/>
        </w:tcBorders>
        <w:shd w:val="clear" w:color="auto" w:fill="E8E9D1" w:themeFill="accent2" w:themeFillTint="3F"/>
      </w:tcPr>
    </w:tblStylePr>
    <w:tblStylePr w:type="band1Horz">
      <w:tblPr/>
      <w:tcPr>
        <w:tcBorders>
          <w:top w:val="single" w:sz="8" w:space="0" w:color="9FA04E" w:themeColor="accent2"/>
          <w:left w:val="single" w:sz="8" w:space="0" w:color="9FA04E" w:themeColor="accent2"/>
          <w:bottom w:val="single" w:sz="8" w:space="0" w:color="9FA04E" w:themeColor="accent2"/>
          <w:right w:val="single" w:sz="8" w:space="0" w:color="9FA04E" w:themeColor="accent2"/>
          <w:insideV w:val="single" w:sz="8" w:space="0" w:color="9FA04E" w:themeColor="accent2"/>
        </w:tcBorders>
        <w:shd w:val="clear" w:color="auto" w:fill="E8E9D1" w:themeFill="accent2" w:themeFillTint="3F"/>
      </w:tcPr>
    </w:tblStylePr>
    <w:tblStylePr w:type="band2Horz">
      <w:tblPr/>
      <w:tcPr>
        <w:tcBorders>
          <w:top w:val="single" w:sz="8" w:space="0" w:color="9FA04E" w:themeColor="accent2"/>
          <w:left w:val="single" w:sz="8" w:space="0" w:color="9FA04E" w:themeColor="accent2"/>
          <w:bottom w:val="single" w:sz="8" w:space="0" w:color="9FA04E" w:themeColor="accent2"/>
          <w:right w:val="single" w:sz="8" w:space="0" w:color="9FA04E" w:themeColor="accent2"/>
          <w:insideV w:val="single" w:sz="8" w:space="0" w:color="9FA04E" w:themeColor="accent2"/>
        </w:tcBorders>
      </w:tcPr>
    </w:tblStylePr>
  </w:style>
  <w:style w:type="table" w:styleId="LightGrid-Accent3">
    <w:name w:val="Light Grid Accent 3"/>
    <w:basedOn w:val="TableNormal"/>
    <w:uiPriority w:val="62"/>
    <w:semiHidden/>
    <w:unhideWhenUsed/>
    <w:rsid w:val="00B27FF7"/>
    <w:tblPr>
      <w:tblStyleRowBandSize w:val="1"/>
      <w:tblStyleColBandSize w:val="1"/>
      <w:tblBorders>
        <w:top w:val="single" w:sz="8" w:space="0" w:color="3CC8E1" w:themeColor="accent3"/>
        <w:left w:val="single" w:sz="8" w:space="0" w:color="3CC8E1" w:themeColor="accent3"/>
        <w:bottom w:val="single" w:sz="8" w:space="0" w:color="3CC8E1" w:themeColor="accent3"/>
        <w:right w:val="single" w:sz="8" w:space="0" w:color="3CC8E1" w:themeColor="accent3"/>
        <w:insideH w:val="single" w:sz="8" w:space="0" w:color="3CC8E1" w:themeColor="accent3"/>
        <w:insideV w:val="single" w:sz="8" w:space="0" w:color="3CC8E1"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CC8E1" w:themeColor="accent3"/>
          <w:left w:val="single" w:sz="8" w:space="0" w:color="3CC8E1" w:themeColor="accent3"/>
          <w:bottom w:val="single" w:sz="18" w:space="0" w:color="3CC8E1" w:themeColor="accent3"/>
          <w:right w:val="single" w:sz="8" w:space="0" w:color="3CC8E1" w:themeColor="accent3"/>
          <w:insideH w:val="nil"/>
          <w:insideV w:val="single" w:sz="8" w:space="0" w:color="3CC8E1"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CC8E1" w:themeColor="accent3"/>
          <w:left w:val="single" w:sz="8" w:space="0" w:color="3CC8E1" w:themeColor="accent3"/>
          <w:bottom w:val="single" w:sz="8" w:space="0" w:color="3CC8E1" w:themeColor="accent3"/>
          <w:right w:val="single" w:sz="8" w:space="0" w:color="3CC8E1" w:themeColor="accent3"/>
          <w:insideH w:val="nil"/>
          <w:insideV w:val="single" w:sz="8" w:space="0" w:color="3CC8E1"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CC8E1" w:themeColor="accent3"/>
          <w:left w:val="single" w:sz="8" w:space="0" w:color="3CC8E1" w:themeColor="accent3"/>
          <w:bottom w:val="single" w:sz="8" w:space="0" w:color="3CC8E1" w:themeColor="accent3"/>
          <w:right w:val="single" w:sz="8" w:space="0" w:color="3CC8E1" w:themeColor="accent3"/>
        </w:tcBorders>
      </w:tcPr>
    </w:tblStylePr>
    <w:tblStylePr w:type="band1Vert">
      <w:tblPr/>
      <w:tcPr>
        <w:tcBorders>
          <w:top w:val="single" w:sz="8" w:space="0" w:color="3CC8E1" w:themeColor="accent3"/>
          <w:left w:val="single" w:sz="8" w:space="0" w:color="3CC8E1" w:themeColor="accent3"/>
          <w:bottom w:val="single" w:sz="8" w:space="0" w:color="3CC8E1" w:themeColor="accent3"/>
          <w:right w:val="single" w:sz="8" w:space="0" w:color="3CC8E1" w:themeColor="accent3"/>
        </w:tcBorders>
        <w:shd w:val="clear" w:color="auto" w:fill="CEF1F7" w:themeFill="accent3" w:themeFillTint="3F"/>
      </w:tcPr>
    </w:tblStylePr>
    <w:tblStylePr w:type="band1Horz">
      <w:tblPr/>
      <w:tcPr>
        <w:tcBorders>
          <w:top w:val="single" w:sz="8" w:space="0" w:color="3CC8E1" w:themeColor="accent3"/>
          <w:left w:val="single" w:sz="8" w:space="0" w:color="3CC8E1" w:themeColor="accent3"/>
          <w:bottom w:val="single" w:sz="8" w:space="0" w:color="3CC8E1" w:themeColor="accent3"/>
          <w:right w:val="single" w:sz="8" w:space="0" w:color="3CC8E1" w:themeColor="accent3"/>
          <w:insideV w:val="single" w:sz="8" w:space="0" w:color="3CC8E1" w:themeColor="accent3"/>
        </w:tcBorders>
        <w:shd w:val="clear" w:color="auto" w:fill="CEF1F7" w:themeFill="accent3" w:themeFillTint="3F"/>
      </w:tcPr>
    </w:tblStylePr>
    <w:tblStylePr w:type="band2Horz">
      <w:tblPr/>
      <w:tcPr>
        <w:tcBorders>
          <w:top w:val="single" w:sz="8" w:space="0" w:color="3CC8E1" w:themeColor="accent3"/>
          <w:left w:val="single" w:sz="8" w:space="0" w:color="3CC8E1" w:themeColor="accent3"/>
          <w:bottom w:val="single" w:sz="8" w:space="0" w:color="3CC8E1" w:themeColor="accent3"/>
          <w:right w:val="single" w:sz="8" w:space="0" w:color="3CC8E1" w:themeColor="accent3"/>
          <w:insideV w:val="single" w:sz="8" w:space="0" w:color="3CC8E1" w:themeColor="accent3"/>
        </w:tcBorders>
      </w:tcPr>
    </w:tblStylePr>
  </w:style>
  <w:style w:type="table" w:styleId="LightGrid-Accent4">
    <w:name w:val="Light Grid Accent 4"/>
    <w:basedOn w:val="TableNormal"/>
    <w:uiPriority w:val="62"/>
    <w:semiHidden/>
    <w:unhideWhenUsed/>
    <w:rsid w:val="00B27FF7"/>
    <w:tblPr>
      <w:tblStyleRowBandSize w:val="1"/>
      <w:tblStyleColBandSize w:val="1"/>
      <w:tblBorders>
        <w:top w:val="single" w:sz="8" w:space="0" w:color="B3B6BB" w:themeColor="accent4"/>
        <w:left w:val="single" w:sz="8" w:space="0" w:color="B3B6BB" w:themeColor="accent4"/>
        <w:bottom w:val="single" w:sz="8" w:space="0" w:color="B3B6BB" w:themeColor="accent4"/>
        <w:right w:val="single" w:sz="8" w:space="0" w:color="B3B6BB" w:themeColor="accent4"/>
        <w:insideH w:val="single" w:sz="8" w:space="0" w:color="B3B6BB" w:themeColor="accent4"/>
        <w:insideV w:val="single" w:sz="8" w:space="0" w:color="B3B6BB"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3B6BB" w:themeColor="accent4"/>
          <w:left w:val="single" w:sz="8" w:space="0" w:color="B3B6BB" w:themeColor="accent4"/>
          <w:bottom w:val="single" w:sz="18" w:space="0" w:color="B3B6BB" w:themeColor="accent4"/>
          <w:right w:val="single" w:sz="8" w:space="0" w:color="B3B6BB" w:themeColor="accent4"/>
          <w:insideH w:val="nil"/>
          <w:insideV w:val="single" w:sz="8" w:space="0" w:color="B3B6BB"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3B6BB" w:themeColor="accent4"/>
          <w:left w:val="single" w:sz="8" w:space="0" w:color="B3B6BB" w:themeColor="accent4"/>
          <w:bottom w:val="single" w:sz="8" w:space="0" w:color="B3B6BB" w:themeColor="accent4"/>
          <w:right w:val="single" w:sz="8" w:space="0" w:color="B3B6BB" w:themeColor="accent4"/>
          <w:insideH w:val="nil"/>
          <w:insideV w:val="single" w:sz="8" w:space="0" w:color="B3B6BB"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3B6BB" w:themeColor="accent4"/>
          <w:left w:val="single" w:sz="8" w:space="0" w:color="B3B6BB" w:themeColor="accent4"/>
          <w:bottom w:val="single" w:sz="8" w:space="0" w:color="B3B6BB" w:themeColor="accent4"/>
          <w:right w:val="single" w:sz="8" w:space="0" w:color="B3B6BB" w:themeColor="accent4"/>
        </w:tcBorders>
      </w:tcPr>
    </w:tblStylePr>
    <w:tblStylePr w:type="band1Vert">
      <w:tblPr/>
      <w:tcPr>
        <w:tcBorders>
          <w:top w:val="single" w:sz="8" w:space="0" w:color="B3B6BB" w:themeColor="accent4"/>
          <w:left w:val="single" w:sz="8" w:space="0" w:color="B3B6BB" w:themeColor="accent4"/>
          <w:bottom w:val="single" w:sz="8" w:space="0" w:color="B3B6BB" w:themeColor="accent4"/>
          <w:right w:val="single" w:sz="8" w:space="0" w:color="B3B6BB" w:themeColor="accent4"/>
        </w:tcBorders>
        <w:shd w:val="clear" w:color="auto" w:fill="ECECEE" w:themeFill="accent4" w:themeFillTint="3F"/>
      </w:tcPr>
    </w:tblStylePr>
    <w:tblStylePr w:type="band1Horz">
      <w:tblPr/>
      <w:tcPr>
        <w:tcBorders>
          <w:top w:val="single" w:sz="8" w:space="0" w:color="B3B6BB" w:themeColor="accent4"/>
          <w:left w:val="single" w:sz="8" w:space="0" w:color="B3B6BB" w:themeColor="accent4"/>
          <w:bottom w:val="single" w:sz="8" w:space="0" w:color="B3B6BB" w:themeColor="accent4"/>
          <w:right w:val="single" w:sz="8" w:space="0" w:color="B3B6BB" w:themeColor="accent4"/>
          <w:insideV w:val="single" w:sz="8" w:space="0" w:color="B3B6BB" w:themeColor="accent4"/>
        </w:tcBorders>
        <w:shd w:val="clear" w:color="auto" w:fill="ECECEE" w:themeFill="accent4" w:themeFillTint="3F"/>
      </w:tcPr>
    </w:tblStylePr>
    <w:tblStylePr w:type="band2Horz">
      <w:tblPr/>
      <w:tcPr>
        <w:tcBorders>
          <w:top w:val="single" w:sz="8" w:space="0" w:color="B3B6BB" w:themeColor="accent4"/>
          <w:left w:val="single" w:sz="8" w:space="0" w:color="B3B6BB" w:themeColor="accent4"/>
          <w:bottom w:val="single" w:sz="8" w:space="0" w:color="B3B6BB" w:themeColor="accent4"/>
          <w:right w:val="single" w:sz="8" w:space="0" w:color="B3B6BB" w:themeColor="accent4"/>
          <w:insideV w:val="single" w:sz="8" w:space="0" w:color="B3B6BB" w:themeColor="accent4"/>
        </w:tcBorders>
      </w:tcPr>
    </w:tblStylePr>
  </w:style>
  <w:style w:type="table" w:styleId="LightGrid-Accent5">
    <w:name w:val="Light Grid Accent 5"/>
    <w:basedOn w:val="TableNormal"/>
    <w:uiPriority w:val="62"/>
    <w:semiHidden/>
    <w:unhideWhenUsed/>
    <w:rsid w:val="00B27FF7"/>
    <w:tblPr>
      <w:tblStyleRowBandSize w:val="1"/>
      <w:tblStyleColBandSize w:val="1"/>
      <w:tblBorders>
        <w:top w:val="single" w:sz="8" w:space="0" w:color="C0CAD3" w:themeColor="accent5"/>
        <w:left w:val="single" w:sz="8" w:space="0" w:color="C0CAD3" w:themeColor="accent5"/>
        <w:bottom w:val="single" w:sz="8" w:space="0" w:color="C0CAD3" w:themeColor="accent5"/>
        <w:right w:val="single" w:sz="8" w:space="0" w:color="C0CAD3" w:themeColor="accent5"/>
        <w:insideH w:val="single" w:sz="8" w:space="0" w:color="C0CAD3" w:themeColor="accent5"/>
        <w:insideV w:val="single" w:sz="8" w:space="0" w:color="C0CAD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CAD3" w:themeColor="accent5"/>
          <w:left w:val="single" w:sz="8" w:space="0" w:color="C0CAD3" w:themeColor="accent5"/>
          <w:bottom w:val="single" w:sz="18" w:space="0" w:color="C0CAD3" w:themeColor="accent5"/>
          <w:right w:val="single" w:sz="8" w:space="0" w:color="C0CAD3" w:themeColor="accent5"/>
          <w:insideH w:val="nil"/>
          <w:insideV w:val="single" w:sz="8" w:space="0" w:color="C0CAD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CAD3" w:themeColor="accent5"/>
          <w:left w:val="single" w:sz="8" w:space="0" w:color="C0CAD3" w:themeColor="accent5"/>
          <w:bottom w:val="single" w:sz="8" w:space="0" w:color="C0CAD3" w:themeColor="accent5"/>
          <w:right w:val="single" w:sz="8" w:space="0" w:color="C0CAD3" w:themeColor="accent5"/>
          <w:insideH w:val="nil"/>
          <w:insideV w:val="single" w:sz="8" w:space="0" w:color="C0CAD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CAD3" w:themeColor="accent5"/>
          <w:left w:val="single" w:sz="8" w:space="0" w:color="C0CAD3" w:themeColor="accent5"/>
          <w:bottom w:val="single" w:sz="8" w:space="0" w:color="C0CAD3" w:themeColor="accent5"/>
          <w:right w:val="single" w:sz="8" w:space="0" w:color="C0CAD3" w:themeColor="accent5"/>
        </w:tcBorders>
      </w:tcPr>
    </w:tblStylePr>
    <w:tblStylePr w:type="band1Vert">
      <w:tblPr/>
      <w:tcPr>
        <w:tcBorders>
          <w:top w:val="single" w:sz="8" w:space="0" w:color="C0CAD3" w:themeColor="accent5"/>
          <w:left w:val="single" w:sz="8" w:space="0" w:color="C0CAD3" w:themeColor="accent5"/>
          <w:bottom w:val="single" w:sz="8" w:space="0" w:color="C0CAD3" w:themeColor="accent5"/>
          <w:right w:val="single" w:sz="8" w:space="0" w:color="C0CAD3" w:themeColor="accent5"/>
        </w:tcBorders>
        <w:shd w:val="clear" w:color="auto" w:fill="EFF1F4" w:themeFill="accent5" w:themeFillTint="3F"/>
      </w:tcPr>
    </w:tblStylePr>
    <w:tblStylePr w:type="band1Horz">
      <w:tblPr/>
      <w:tcPr>
        <w:tcBorders>
          <w:top w:val="single" w:sz="8" w:space="0" w:color="C0CAD3" w:themeColor="accent5"/>
          <w:left w:val="single" w:sz="8" w:space="0" w:color="C0CAD3" w:themeColor="accent5"/>
          <w:bottom w:val="single" w:sz="8" w:space="0" w:color="C0CAD3" w:themeColor="accent5"/>
          <w:right w:val="single" w:sz="8" w:space="0" w:color="C0CAD3" w:themeColor="accent5"/>
          <w:insideV w:val="single" w:sz="8" w:space="0" w:color="C0CAD3" w:themeColor="accent5"/>
        </w:tcBorders>
        <w:shd w:val="clear" w:color="auto" w:fill="EFF1F4" w:themeFill="accent5" w:themeFillTint="3F"/>
      </w:tcPr>
    </w:tblStylePr>
    <w:tblStylePr w:type="band2Horz">
      <w:tblPr/>
      <w:tcPr>
        <w:tcBorders>
          <w:top w:val="single" w:sz="8" w:space="0" w:color="C0CAD3" w:themeColor="accent5"/>
          <w:left w:val="single" w:sz="8" w:space="0" w:color="C0CAD3" w:themeColor="accent5"/>
          <w:bottom w:val="single" w:sz="8" w:space="0" w:color="C0CAD3" w:themeColor="accent5"/>
          <w:right w:val="single" w:sz="8" w:space="0" w:color="C0CAD3" w:themeColor="accent5"/>
          <w:insideV w:val="single" w:sz="8" w:space="0" w:color="C0CAD3" w:themeColor="accent5"/>
        </w:tcBorders>
      </w:tcPr>
    </w:tblStylePr>
  </w:style>
  <w:style w:type="table" w:styleId="LightGrid-Accent6">
    <w:name w:val="Light Grid Accent 6"/>
    <w:basedOn w:val="TableNormal"/>
    <w:uiPriority w:val="62"/>
    <w:semiHidden/>
    <w:unhideWhenUsed/>
    <w:rsid w:val="00B27FF7"/>
    <w:tblPr>
      <w:tblStyleRowBandSize w:val="1"/>
      <w:tblStyleColBandSize w:val="1"/>
      <w:tblBorders>
        <w:top w:val="single" w:sz="8" w:space="0" w:color="3470B6" w:themeColor="accent6"/>
        <w:left w:val="single" w:sz="8" w:space="0" w:color="3470B6" w:themeColor="accent6"/>
        <w:bottom w:val="single" w:sz="8" w:space="0" w:color="3470B6" w:themeColor="accent6"/>
        <w:right w:val="single" w:sz="8" w:space="0" w:color="3470B6" w:themeColor="accent6"/>
        <w:insideH w:val="single" w:sz="8" w:space="0" w:color="3470B6" w:themeColor="accent6"/>
        <w:insideV w:val="single" w:sz="8" w:space="0" w:color="3470B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470B6" w:themeColor="accent6"/>
          <w:left w:val="single" w:sz="8" w:space="0" w:color="3470B6" w:themeColor="accent6"/>
          <w:bottom w:val="single" w:sz="18" w:space="0" w:color="3470B6" w:themeColor="accent6"/>
          <w:right w:val="single" w:sz="8" w:space="0" w:color="3470B6" w:themeColor="accent6"/>
          <w:insideH w:val="nil"/>
          <w:insideV w:val="single" w:sz="8" w:space="0" w:color="3470B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470B6" w:themeColor="accent6"/>
          <w:left w:val="single" w:sz="8" w:space="0" w:color="3470B6" w:themeColor="accent6"/>
          <w:bottom w:val="single" w:sz="8" w:space="0" w:color="3470B6" w:themeColor="accent6"/>
          <w:right w:val="single" w:sz="8" w:space="0" w:color="3470B6" w:themeColor="accent6"/>
          <w:insideH w:val="nil"/>
          <w:insideV w:val="single" w:sz="8" w:space="0" w:color="3470B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470B6" w:themeColor="accent6"/>
          <w:left w:val="single" w:sz="8" w:space="0" w:color="3470B6" w:themeColor="accent6"/>
          <w:bottom w:val="single" w:sz="8" w:space="0" w:color="3470B6" w:themeColor="accent6"/>
          <w:right w:val="single" w:sz="8" w:space="0" w:color="3470B6" w:themeColor="accent6"/>
        </w:tcBorders>
      </w:tcPr>
    </w:tblStylePr>
    <w:tblStylePr w:type="band1Vert">
      <w:tblPr/>
      <w:tcPr>
        <w:tcBorders>
          <w:top w:val="single" w:sz="8" w:space="0" w:color="3470B6" w:themeColor="accent6"/>
          <w:left w:val="single" w:sz="8" w:space="0" w:color="3470B6" w:themeColor="accent6"/>
          <w:bottom w:val="single" w:sz="8" w:space="0" w:color="3470B6" w:themeColor="accent6"/>
          <w:right w:val="single" w:sz="8" w:space="0" w:color="3470B6" w:themeColor="accent6"/>
        </w:tcBorders>
        <w:shd w:val="clear" w:color="auto" w:fill="C9DBEF" w:themeFill="accent6" w:themeFillTint="3F"/>
      </w:tcPr>
    </w:tblStylePr>
    <w:tblStylePr w:type="band1Horz">
      <w:tblPr/>
      <w:tcPr>
        <w:tcBorders>
          <w:top w:val="single" w:sz="8" w:space="0" w:color="3470B6" w:themeColor="accent6"/>
          <w:left w:val="single" w:sz="8" w:space="0" w:color="3470B6" w:themeColor="accent6"/>
          <w:bottom w:val="single" w:sz="8" w:space="0" w:color="3470B6" w:themeColor="accent6"/>
          <w:right w:val="single" w:sz="8" w:space="0" w:color="3470B6" w:themeColor="accent6"/>
          <w:insideV w:val="single" w:sz="8" w:space="0" w:color="3470B6" w:themeColor="accent6"/>
        </w:tcBorders>
        <w:shd w:val="clear" w:color="auto" w:fill="C9DBEF" w:themeFill="accent6" w:themeFillTint="3F"/>
      </w:tcPr>
    </w:tblStylePr>
    <w:tblStylePr w:type="band2Horz">
      <w:tblPr/>
      <w:tcPr>
        <w:tcBorders>
          <w:top w:val="single" w:sz="8" w:space="0" w:color="3470B6" w:themeColor="accent6"/>
          <w:left w:val="single" w:sz="8" w:space="0" w:color="3470B6" w:themeColor="accent6"/>
          <w:bottom w:val="single" w:sz="8" w:space="0" w:color="3470B6" w:themeColor="accent6"/>
          <w:right w:val="single" w:sz="8" w:space="0" w:color="3470B6" w:themeColor="accent6"/>
          <w:insideV w:val="single" w:sz="8" w:space="0" w:color="3470B6" w:themeColor="accent6"/>
        </w:tcBorders>
      </w:tcPr>
    </w:tblStylePr>
  </w:style>
  <w:style w:type="table" w:styleId="LightList">
    <w:name w:val="Light List"/>
    <w:basedOn w:val="TableNormal"/>
    <w:uiPriority w:val="61"/>
    <w:semiHidden/>
    <w:unhideWhenUsed/>
    <w:rsid w:val="00B27FF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B27FF7"/>
    <w:tblPr>
      <w:tblStyleRowBandSize w:val="1"/>
      <w:tblStyleColBandSize w:val="1"/>
      <w:tblBorders>
        <w:top w:val="single" w:sz="8" w:space="0" w:color="5F7B8F" w:themeColor="accent1"/>
        <w:left w:val="single" w:sz="8" w:space="0" w:color="5F7B8F" w:themeColor="accent1"/>
        <w:bottom w:val="single" w:sz="8" w:space="0" w:color="5F7B8F" w:themeColor="accent1"/>
        <w:right w:val="single" w:sz="8" w:space="0" w:color="5F7B8F" w:themeColor="accent1"/>
      </w:tblBorders>
    </w:tblPr>
    <w:tblStylePr w:type="firstRow">
      <w:pPr>
        <w:spacing w:before="0" w:after="0" w:line="240" w:lineRule="auto"/>
      </w:pPr>
      <w:rPr>
        <w:b/>
        <w:bCs/>
        <w:color w:val="FFFFFF" w:themeColor="background1"/>
      </w:rPr>
      <w:tblPr/>
      <w:tcPr>
        <w:shd w:val="clear" w:color="auto" w:fill="5F7B8F" w:themeFill="accent1"/>
      </w:tcPr>
    </w:tblStylePr>
    <w:tblStylePr w:type="lastRow">
      <w:pPr>
        <w:spacing w:before="0" w:after="0" w:line="240" w:lineRule="auto"/>
      </w:pPr>
      <w:rPr>
        <w:b/>
        <w:bCs/>
      </w:rPr>
      <w:tblPr/>
      <w:tcPr>
        <w:tcBorders>
          <w:top w:val="double" w:sz="6" w:space="0" w:color="5F7B8F" w:themeColor="accent1"/>
          <w:left w:val="single" w:sz="8" w:space="0" w:color="5F7B8F" w:themeColor="accent1"/>
          <w:bottom w:val="single" w:sz="8" w:space="0" w:color="5F7B8F" w:themeColor="accent1"/>
          <w:right w:val="single" w:sz="8" w:space="0" w:color="5F7B8F" w:themeColor="accent1"/>
        </w:tcBorders>
      </w:tcPr>
    </w:tblStylePr>
    <w:tblStylePr w:type="firstCol">
      <w:rPr>
        <w:b/>
        <w:bCs/>
      </w:rPr>
    </w:tblStylePr>
    <w:tblStylePr w:type="lastCol">
      <w:rPr>
        <w:b/>
        <w:bCs/>
      </w:rPr>
    </w:tblStylePr>
    <w:tblStylePr w:type="band1Vert">
      <w:tblPr/>
      <w:tcPr>
        <w:tcBorders>
          <w:top w:val="single" w:sz="8" w:space="0" w:color="5F7B8F" w:themeColor="accent1"/>
          <w:left w:val="single" w:sz="8" w:space="0" w:color="5F7B8F" w:themeColor="accent1"/>
          <w:bottom w:val="single" w:sz="8" w:space="0" w:color="5F7B8F" w:themeColor="accent1"/>
          <w:right w:val="single" w:sz="8" w:space="0" w:color="5F7B8F" w:themeColor="accent1"/>
        </w:tcBorders>
      </w:tcPr>
    </w:tblStylePr>
    <w:tblStylePr w:type="band1Horz">
      <w:tblPr/>
      <w:tcPr>
        <w:tcBorders>
          <w:top w:val="single" w:sz="8" w:space="0" w:color="5F7B8F" w:themeColor="accent1"/>
          <w:left w:val="single" w:sz="8" w:space="0" w:color="5F7B8F" w:themeColor="accent1"/>
          <w:bottom w:val="single" w:sz="8" w:space="0" w:color="5F7B8F" w:themeColor="accent1"/>
          <w:right w:val="single" w:sz="8" w:space="0" w:color="5F7B8F" w:themeColor="accent1"/>
        </w:tcBorders>
      </w:tcPr>
    </w:tblStylePr>
  </w:style>
  <w:style w:type="table" w:styleId="LightList-Accent2">
    <w:name w:val="Light List Accent 2"/>
    <w:basedOn w:val="TableNormal"/>
    <w:uiPriority w:val="61"/>
    <w:semiHidden/>
    <w:unhideWhenUsed/>
    <w:rsid w:val="00B27FF7"/>
    <w:tblPr>
      <w:tblStyleRowBandSize w:val="1"/>
      <w:tblStyleColBandSize w:val="1"/>
      <w:tblBorders>
        <w:top w:val="single" w:sz="8" w:space="0" w:color="9FA04E" w:themeColor="accent2"/>
        <w:left w:val="single" w:sz="8" w:space="0" w:color="9FA04E" w:themeColor="accent2"/>
        <w:bottom w:val="single" w:sz="8" w:space="0" w:color="9FA04E" w:themeColor="accent2"/>
        <w:right w:val="single" w:sz="8" w:space="0" w:color="9FA04E" w:themeColor="accent2"/>
      </w:tblBorders>
    </w:tblPr>
    <w:tblStylePr w:type="firstRow">
      <w:pPr>
        <w:spacing w:before="0" w:after="0" w:line="240" w:lineRule="auto"/>
      </w:pPr>
      <w:rPr>
        <w:b/>
        <w:bCs/>
        <w:color w:val="FFFFFF" w:themeColor="background1"/>
      </w:rPr>
      <w:tblPr/>
      <w:tcPr>
        <w:shd w:val="clear" w:color="auto" w:fill="9FA04E" w:themeFill="accent2"/>
      </w:tcPr>
    </w:tblStylePr>
    <w:tblStylePr w:type="lastRow">
      <w:pPr>
        <w:spacing w:before="0" w:after="0" w:line="240" w:lineRule="auto"/>
      </w:pPr>
      <w:rPr>
        <w:b/>
        <w:bCs/>
      </w:rPr>
      <w:tblPr/>
      <w:tcPr>
        <w:tcBorders>
          <w:top w:val="double" w:sz="6" w:space="0" w:color="9FA04E" w:themeColor="accent2"/>
          <w:left w:val="single" w:sz="8" w:space="0" w:color="9FA04E" w:themeColor="accent2"/>
          <w:bottom w:val="single" w:sz="8" w:space="0" w:color="9FA04E" w:themeColor="accent2"/>
          <w:right w:val="single" w:sz="8" w:space="0" w:color="9FA04E" w:themeColor="accent2"/>
        </w:tcBorders>
      </w:tcPr>
    </w:tblStylePr>
    <w:tblStylePr w:type="firstCol">
      <w:rPr>
        <w:b/>
        <w:bCs/>
      </w:rPr>
    </w:tblStylePr>
    <w:tblStylePr w:type="lastCol">
      <w:rPr>
        <w:b/>
        <w:bCs/>
      </w:rPr>
    </w:tblStylePr>
    <w:tblStylePr w:type="band1Vert">
      <w:tblPr/>
      <w:tcPr>
        <w:tcBorders>
          <w:top w:val="single" w:sz="8" w:space="0" w:color="9FA04E" w:themeColor="accent2"/>
          <w:left w:val="single" w:sz="8" w:space="0" w:color="9FA04E" w:themeColor="accent2"/>
          <w:bottom w:val="single" w:sz="8" w:space="0" w:color="9FA04E" w:themeColor="accent2"/>
          <w:right w:val="single" w:sz="8" w:space="0" w:color="9FA04E" w:themeColor="accent2"/>
        </w:tcBorders>
      </w:tcPr>
    </w:tblStylePr>
    <w:tblStylePr w:type="band1Horz">
      <w:tblPr/>
      <w:tcPr>
        <w:tcBorders>
          <w:top w:val="single" w:sz="8" w:space="0" w:color="9FA04E" w:themeColor="accent2"/>
          <w:left w:val="single" w:sz="8" w:space="0" w:color="9FA04E" w:themeColor="accent2"/>
          <w:bottom w:val="single" w:sz="8" w:space="0" w:color="9FA04E" w:themeColor="accent2"/>
          <w:right w:val="single" w:sz="8" w:space="0" w:color="9FA04E" w:themeColor="accent2"/>
        </w:tcBorders>
      </w:tcPr>
    </w:tblStylePr>
  </w:style>
  <w:style w:type="table" w:styleId="LightList-Accent3">
    <w:name w:val="Light List Accent 3"/>
    <w:basedOn w:val="TableNormal"/>
    <w:uiPriority w:val="61"/>
    <w:semiHidden/>
    <w:unhideWhenUsed/>
    <w:rsid w:val="00B27FF7"/>
    <w:tblPr>
      <w:tblStyleRowBandSize w:val="1"/>
      <w:tblStyleColBandSize w:val="1"/>
      <w:tblBorders>
        <w:top w:val="single" w:sz="8" w:space="0" w:color="3CC8E1" w:themeColor="accent3"/>
        <w:left w:val="single" w:sz="8" w:space="0" w:color="3CC8E1" w:themeColor="accent3"/>
        <w:bottom w:val="single" w:sz="8" w:space="0" w:color="3CC8E1" w:themeColor="accent3"/>
        <w:right w:val="single" w:sz="8" w:space="0" w:color="3CC8E1" w:themeColor="accent3"/>
      </w:tblBorders>
    </w:tblPr>
    <w:tblStylePr w:type="firstRow">
      <w:pPr>
        <w:spacing w:before="0" w:after="0" w:line="240" w:lineRule="auto"/>
      </w:pPr>
      <w:rPr>
        <w:b/>
        <w:bCs/>
        <w:color w:val="FFFFFF" w:themeColor="background1"/>
      </w:rPr>
      <w:tblPr/>
      <w:tcPr>
        <w:shd w:val="clear" w:color="auto" w:fill="3CC8E1" w:themeFill="accent3"/>
      </w:tcPr>
    </w:tblStylePr>
    <w:tblStylePr w:type="lastRow">
      <w:pPr>
        <w:spacing w:before="0" w:after="0" w:line="240" w:lineRule="auto"/>
      </w:pPr>
      <w:rPr>
        <w:b/>
        <w:bCs/>
      </w:rPr>
      <w:tblPr/>
      <w:tcPr>
        <w:tcBorders>
          <w:top w:val="double" w:sz="6" w:space="0" w:color="3CC8E1" w:themeColor="accent3"/>
          <w:left w:val="single" w:sz="8" w:space="0" w:color="3CC8E1" w:themeColor="accent3"/>
          <w:bottom w:val="single" w:sz="8" w:space="0" w:color="3CC8E1" w:themeColor="accent3"/>
          <w:right w:val="single" w:sz="8" w:space="0" w:color="3CC8E1" w:themeColor="accent3"/>
        </w:tcBorders>
      </w:tcPr>
    </w:tblStylePr>
    <w:tblStylePr w:type="firstCol">
      <w:rPr>
        <w:b/>
        <w:bCs/>
      </w:rPr>
    </w:tblStylePr>
    <w:tblStylePr w:type="lastCol">
      <w:rPr>
        <w:b/>
        <w:bCs/>
      </w:rPr>
    </w:tblStylePr>
    <w:tblStylePr w:type="band1Vert">
      <w:tblPr/>
      <w:tcPr>
        <w:tcBorders>
          <w:top w:val="single" w:sz="8" w:space="0" w:color="3CC8E1" w:themeColor="accent3"/>
          <w:left w:val="single" w:sz="8" w:space="0" w:color="3CC8E1" w:themeColor="accent3"/>
          <w:bottom w:val="single" w:sz="8" w:space="0" w:color="3CC8E1" w:themeColor="accent3"/>
          <w:right w:val="single" w:sz="8" w:space="0" w:color="3CC8E1" w:themeColor="accent3"/>
        </w:tcBorders>
      </w:tcPr>
    </w:tblStylePr>
    <w:tblStylePr w:type="band1Horz">
      <w:tblPr/>
      <w:tcPr>
        <w:tcBorders>
          <w:top w:val="single" w:sz="8" w:space="0" w:color="3CC8E1" w:themeColor="accent3"/>
          <w:left w:val="single" w:sz="8" w:space="0" w:color="3CC8E1" w:themeColor="accent3"/>
          <w:bottom w:val="single" w:sz="8" w:space="0" w:color="3CC8E1" w:themeColor="accent3"/>
          <w:right w:val="single" w:sz="8" w:space="0" w:color="3CC8E1" w:themeColor="accent3"/>
        </w:tcBorders>
      </w:tcPr>
    </w:tblStylePr>
  </w:style>
  <w:style w:type="table" w:styleId="LightList-Accent4">
    <w:name w:val="Light List Accent 4"/>
    <w:basedOn w:val="TableNormal"/>
    <w:uiPriority w:val="61"/>
    <w:semiHidden/>
    <w:unhideWhenUsed/>
    <w:rsid w:val="00B27FF7"/>
    <w:tblPr>
      <w:tblStyleRowBandSize w:val="1"/>
      <w:tblStyleColBandSize w:val="1"/>
      <w:tblBorders>
        <w:top w:val="single" w:sz="8" w:space="0" w:color="B3B6BB" w:themeColor="accent4"/>
        <w:left w:val="single" w:sz="8" w:space="0" w:color="B3B6BB" w:themeColor="accent4"/>
        <w:bottom w:val="single" w:sz="8" w:space="0" w:color="B3B6BB" w:themeColor="accent4"/>
        <w:right w:val="single" w:sz="8" w:space="0" w:color="B3B6BB" w:themeColor="accent4"/>
      </w:tblBorders>
    </w:tblPr>
    <w:tblStylePr w:type="firstRow">
      <w:pPr>
        <w:spacing w:before="0" w:after="0" w:line="240" w:lineRule="auto"/>
      </w:pPr>
      <w:rPr>
        <w:b/>
        <w:bCs/>
        <w:color w:val="FFFFFF" w:themeColor="background1"/>
      </w:rPr>
      <w:tblPr/>
      <w:tcPr>
        <w:shd w:val="clear" w:color="auto" w:fill="B3B6BB" w:themeFill="accent4"/>
      </w:tcPr>
    </w:tblStylePr>
    <w:tblStylePr w:type="lastRow">
      <w:pPr>
        <w:spacing w:before="0" w:after="0" w:line="240" w:lineRule="auto"/>
      </w:pPr>
      <w:rPr>
        <w:b/>
        <w:bCs/>
      </w:rPr>
      <w:tblPr/>
      <w:tcPr>
        <w:tcBorders>
          <w:top w:val="double" w:sz="6" w:space="0" w:color="B3B6BB" w:themeColor="accent4"/>
          <w:left w:val="single" w:sz="8" w:space="0" w:color="B3B6BB" w:themeColor="accent4"/>
          <w:bottom w:val="single" w:sz="8" w:space="0" w:color="B3B6BB" w:themeColor="accent4"/>
          <w:right w:val="single" w:sz="8" w:space="0" w:color="B3B6BB" w:themeColor="accent4"/>
        </w:tcBorders>
      </w:tcPr>
    </w:tblStylePr>
    <w:tblStylePr w:type="firstCol">
      <w:rPr>
        <w:b/>
        <w:bCs/>
      </w:rPr>
    </w:tblStylePr>
    <w:tblStylePr w:type="lastCol">
      <w:rPr>
        <w:b/>
        <w:bCs/>
      </w:rPr>
    </w:tblStylePr>
    <w:tblStylePr w:type="band1Vert">
      <w:tblPr/>
      <w:tcPr>
        <w:tcBorders>
          <w:top w:val="single" w:sz="8" w:space="0" w:color="B3B6BB" w:themeColor="accent4"/>
          <w:left w:val="single" w:sz="8" w:space="0" w:color="B3B6BB" w:themeColor="accent4"/>
          <w:bottom w:val="single" w:sz="8" w:space="0" w:color="B3B6BB" w:themeColor="accent4"/>
          <w:right w:val="single" w:sz="8" w:space="0" w:color="B3B6BB" w:themeColor="accent4"/>
        </w:tcBorders>
      </w:tcPr>
    </w:tblStylePr>
    <w:tblStylePr w:type="band1Horz">
      <w:tblPr/>
      <w:tcPr>
        <w:tcBorders>
          <w:top w:val="single" w:sz="8" w:space="0" w:color="B3B6BB" w:themeColor="accent4"/>
          <w:left w:val="single" w:sz="8" w:space="0" w:color="B3B6BB" w:themeColor="accent4"/>
          <w:bottom w:val="single" w:sz="8" w:space="0" w:color="B3B6BB" w:themeColor="accent4"/>
          <w:right w:val="single" w:sz="8" w:space="0" w:color="B3B6BB" w:themeColor="accent4"/>
        </w:tcBorders>
      </w:tcPr>
    </w:tblStylePr>
  </w:style>
  <w:style w:type="table" w:styleId="LightList-Accent5">
    <w:name w:val="Light List Accent 5"/>
    <w:basedOn w:val="TableNormal"/>
    <w:uiPriority w:val="61"/>
    <w:semiHidden/>
    <w:unhideWhenUsed/>
    <w:rsid w:val="00B27FF7"/>
    <w:tblPr>
      <w:tblStyleRowBandSize w:val="1"/>
      <w:tblStyleColBandSize w:val="1"/>
      <w:tblBorders>
        <w:top w:val="single" w:sz="8" w:space="0" w:color="C0CAD3" w:themeColor="accent5"/>
        <w:left w:val="single" w:sz="8" w:space="0" w:color="C0CAD3" w:themeColor="accent5"/>
        <w:bottom w:val="single" w:sz="8" w:space="0" w:color="C0CAD3" w:themeColor="accent5"/>
        <w:right w:val="single" w:sz="8" w:space="0" w:color="C0CAD3" w:themeColor="accent5"/>
      </w:tblBorders>
    </w:tblPr>
    <w:tblStylePr w:type="firstRow">
      <w:pPr>
        <w:spacing w:before="0" w:after="0" w:line="240" w:lineRule="auto"/>
      </w:pPr>
      <w:rPr>
        <w:b/>
        <w:bCs/>
        <w:color w:val="FFFFFF" w:themeColor="background1"/>
      </w:rPr>
      <w:tblPr/>
      <w:tcPr>
        <w:shd w:val="clear" w:color="auto" w:fill="C0CAD3" w:themeFill="accent5"/>
      </w:tcPr>
    </w:tblStylePr>
    <w:tblStylePr w:type="lastRow">
      <w:pPr>
        <w:spacing w:before="0" w:after="0" w:line="240" w:lineRule="auto"/>
      </w:pPr>
      <w:rPr>
        <w:b/>
        <w:bCs/>
      </w:rPr>
      <w:tblPr/>
      <w:tcPr>
        <w:tcBorders>
          <w:top w:val="double" w:sz="6" w:space="0" w:color="C0CAD3" w:themeColor="accent5"/>
          <w:left w:val="single" w:sz="8" w:space="0" w:color="C0CAD3" w:themeColor="accent5"/>
          <w:bottom w:val="single" w:sz="8" w:space="0" w:color="C0CAD3" w:themeColor="accent5"/>
          <w:right w:val="single" w:sz="8" w:space="0" w:color="C0CAD3" w:themeColor="accent5"/>
        </w:tcBorders>
      </w:tcPr>
    </w:tblStylePr>
    <w:tblStylePr w:type="firstCol">
      <w:rPr>
        <w:b/>
        <w:bCs/>
      </w:rPr>
    </w:tblStylePr>
    <w:tblStylePr w:type="lastCol">
      <w:rPr>
        <w:b/>
        <w:bCs/>
      </w:rPr>
    </w:tblStylePr>
    <w:tblStylePr w:type="band1Vert">
      <w:tblPr/>
      <w:tcPr>
        <w:tcBorders>
          <w:top w:val="single" w:sz="8" w:space="0" w:color="C0CAD3" w:themeColor="accent5"/>
          <w:left w:val="single" w:sz="8" w:space="0" w:color="C0CAD3" w:themeColor="accent5"/>
          <w:bottom w:val="single" w:sz="8" w:space="0" w:color="C0CAD3" w:themeColor="accent5"/>
          <w:right w:val="single" w:sz="8" w:space="0" w:color="C0CAD3" w:themeColor="accent5"/>
        </w:tcBorders>
      </w:tcPr>
    </w:tblStylePr>
    <w:tblStylePr w:type="band1Horz">
      <w:tblPr/>
      <w:tcPr>
        <w:tcBorders>
          <w:top w:val="single" w:sz="8" w:space="0" w:color="C0CAD3" w:themeColor="accent5"/>
          <w:left w:val="single" w:sz="8" w:space="0" w:color="C0CAD3" w:themeColor="accent5"/>
          <w:bottom w:val="single" w:sz="8" w:space="0" w:color="C0CAD3" w:themeColor="accent5"/>
          <w:right w:val="single" w:sz="8" w:space="0" w:color="C0CAD3" w:themeColor="accent5"/>
        </w:tcBorders>
      </w:tcPr>
    </w:tblStylePr>
  </w:style>
  <w:style w:type="table" w:styleId="LightList-Accent6">
    <w:name w:val="Light List Accent 6"/>
    <w:basedOn w:val="TableNormal"/>
    <w:uiPriority w:val="61"/>
    <w:semiHidden/>
    <w:unhideWhenUsed/>
    <w:rsid w:val="00B27FF7"/>
    <w:tblPr>
      <w:tblStyleRowBandSize w:val="1"/>
      <w:tblStyleColBandSize w:val="1"/>
      <w:tblBorders>
        <w:top w:val="single" w:sz="8" w:space="0" w:color="3470B6" w:themeColor="accent6"/>
        <w:left w:val="single" w:sz="8" w:space="0" w:color="3470B6" w:themeColor="accent6"/>
        <w:bottom w:val="single" w:sz="8" w:space="0" w:color="3470B6" w:themeColor="accent6"/>
        <w:right w:val="single" w:sz="8" w:space="0" w:color="3470B6" w:themeColor="accent6"/>
      </w:tblBorders>
    </w:tblPr>
    <w:tblStylePr w:type="firstRow">
      <w:pPr>
        <w:spacing w:before="0" w:after="0" w:line="240" w:lineRule="auto"/>
      </w:pPr>
      <w:rPr>
        <w:b/>
        <w:bCs/>
        <w:color w:val="FFFFFF" w:themeColor="background1"/>
      </w:rPr>
      <w:tblPr/>
      <w:tcPr>
        <w:shd w:val="clear" w:color="auto" w:fill="3470B6" w:themeFill="accent6"/>
      </w:tcPr>
    </w:tblStylePr>
    <w:tblStylePr w:type="lastRow">
      <w:pPr>
        <w:spacing w:before="0" w:after="0" w:line="240" w:lineRule="auto"/>
      </w:pPr>
      <w:rPr>
        <w:b/>
        <w:bCs/>
      </w:rPr>
      <w:tblPr/>
      <w:tcPr>
        <w:tcBorders>
          <w:top w:val="double" w:sz="6" w:space="0" w:color="3470B6" w:themeColor="accent6"/>
          <w:left w:val="single" w:sz="8" w:space="0" w:color="3470B6" w:themeColor="accent6"/>
          <w:bottom w:val="single" w:sz="8" w:space="0" w:color="3470B6" w:themeColor="accent6"/>
          <w:right w:val="single" w:sz="8" w:space="0" w:color="3470B6" w:themeColor="accent6"/>
        </w:tcBorders>
      </w:tcPr>
    </w:tblStylePr>
    <w:tblStylePr w:type="firstCol">
      <w:rPr>
        <w:b/>
        <w:bCs/>
      </w:rPr>
    </w:tblStylePr>
    <w:tblStylePr w:type="lastCol">
      <w:rPr>
        <w:b/>
        <w:bCs/>
      </w:rPr>
    </w:tblStylePr>
    <w:tblStylePr w:type="band1Vert">
      <w:tblPr/>
      <w:tcPr>
        <w:tcBorders>
          <w:top w:val="single" w:sz="8" w:space="0" w:color="3470B6" w:themeColor="accent6"/>
          <w:left w:val="single" w:sz="8" w:space="0" w:color="3470B6" w:themeColor="accent6"/>
          <w:bottom w:val="single" w:sz="8" w:space="0" w:color="3470B6" w:themeColor="accent6"/>
          <w:right w:val="single" w:sz="8" w:space="0" w:color="3470B6" w:themeColor="accent6"/>
        </w:tcBorders>
      </w:tcPr>
    </w:tblStylePr>
    <w:tblStylePr w:type="band1Horz">
      <w:tblPr/>
      <w:tcPr>
        <w:tcBorders>
          <w:top w:val="single" w:sz="8" w:space="0" w:color="3470B6" w:themeColor="accent6"/>
          <w:left w:val="single" w:sz="8" w:space="0" w:color="3470B6" w:themeColor="accent6"/>
          <w:bottom w:val="single" w:sz="8" w:space="0" w:color="3470B6" w:themeColor="accent6"/>
          <w:right w:val="single" w:sz="8" w:space="0" w:color="3470B6" w:themeColor="accent6"/>
        </w:tcBorders>
      </w:tcPr>
    </w:tblStylePr>
  </w:style>
  <w:style w:type="table" w:styleId="LightShading">
    <w:name w:val="Light Shading"/>
    <w:basedOn w:val="TableNormal"/>
    <w:uiPriority w:val="60"/>
    <w:semiHidden/>
    <w:unhideWhenUsed/>
    <w:rsid w:val="00B27FF7"/>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B27FF7"/>
    <w:rPr>
      <w:color w:val="475B6A" w:themeColor="accent1" w:themeShade="BF"/>
    </w:rPr>
    <w:tblPr>
      <w:tblStyleRowBandSize w:val="1"/>
      <w:tblStyleColBandSize w:val="1"/>
      <w:tblBorders>
        <w:top w:val="single" w:sz="8" w:space="0" w:color="5F7B8F" w:themeColor="accent1"/>
        <w:bottom w:val="single" w:sz="8" w:space="0" w:color="5F7B8F" w:themeColor="accent1"/>
      </w:tblBorders>
    </w:tblPr>
    <w:tblStylePr w:type="firstRow">
      <w:pPr>
        <w:spacing w:before="0" w:after="0" w:line="240" w:lineRule="auto"/>
      </w:pPr>
      <w:rPr>
        <w:b/>
        <w:bCs/>
      </w:rPr>
      <w:tblPr/>
      <w:tcPr>
        <w:tcBorders>
          <w:top w:val="single" w:sz="8" w:space="0" w:color="5F7B8F" w:themeColor="accent1"/>
          <w:left w:val="nil"/>
          <w:bottom w:val="single" w:sz="8" w:space="0" w:color="5F7B8F" w:themeColor="accent1"/>
          <w:right w:val="nil"/>
          <w:insideH w:val="nil"/>
          <w:insideV w:val="nil"/>
        </w:tcBorders>
      </w:tcPr>
    </w:tblStylePr>
    <w:tblStylePr w:type="lastRow">
      <w:pPr>
        <w:spacing w:before="0" w:after="0" w:line="240" w:lineRule="auto"/>
      </w:pPr>
      <w:rPr>
        <w:b/>
        <w:bCs/>
      </w:rPr>
      <w:tblPr/>
      <w:tcPr>
        <w:tcBorders>
          <w:top w:val="single" w:sz="8" w:space="0" w:color="5F7B8F" w:themeColor="accent1"/>
          <w:left w:val="nil"/>
          <w:bottom w:val="single" w:sz="8" w:space="0" w:color="5F7B8F"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DEE4" w:themeFill="accent1" w:themeFillTint="3F"/>
      </w:tcPr>
    </w:tblStylePr>
    <w:tblStylePr w:type="band1Horz">
      <w:tblPr/>
      <w:tcPr>
        <w:tcBorders>
          <w:left w:val="nil"/>
          <w:right w:val="nil"/>
          <w:insideH w:val="nil"/>
          <w:insideV w:val="nil"/>
        </w:tcBorders>
        <w:shd w:val="clear" w:color="auto" w:fill="D6DEE4" w:themeFill="accent1" w:themeFillTint="3F"/>
      </w:tcPr>
    </w:tblStylePr>
  </w:style>
  <w:style w:type="table" w:styleId="LightShading-Accent2">
    <w:name w:val="Light Shading Accent 2"/>
    <w:basedOn w:val="TableNormal"/>
    <w:uiPriority w:val="60"/>
    <w:semiHidden/>
    <w:unhideWhenUsed/>
    <w:rsid w:val="00B27FF7"/>
    <w:rPr>
      <w:color w:val="76773A" w:themeColor="accent2" w:themeShade="BF"/>
    </w:rPr>
    <w:tblPr>
      <w:tblStyleRowBandSize w:val="1"/>
      <w:tblStyleColBandSize w:val="1"/>
      <w:tblBorders>
        <w:top w:val="single" w:sz="8" w:space="0" w:color="9FA04E" w:themeColor="accent2"/>
        <w:bottom w:val="single" w:sz="8" w:space="0" w:color="9FA04E" w:themeColor="accent2"/>
      </w:tblBorders>
    </w:tblPr>
    <w:tblStylePr w:type="firstRow">
      <w:pPr>
        <w:spacing w:before="0" w:after="0" w:line="240" w:lineRule="auto"/>
      </w:pPr>
      <w:rPr>
        <w:b/>
        <w:bCs/>
      </w:rPr>
      <w:tblPr/>
      <w:tcPr>
        <w:tcBorders>
          <w:top w:val="single" w:sz="8" w:space="0" w:color="9FA04E" w:themeColor="accent2"/>
          <w:left w:val="nil"/>
          <w:bottom w:val="single" w:sz="8" w:space="0" w:color="9FA04E" w:themeColor="accent2"/>
          <w:right w:val="nil"/>
          <w:insideH w:val="nil"/>
          <w:insideV w:val="nil"/>
        </w:tcBorders>
      </w:tcPr>
    </w:tblStylePr>
    <w:tblStylePr w:type="lastRow">
      <w:pPr>
        <w:spacing w:before="0" w:after="0" w:line="240" w:lineRule="auto"/>
      </w:pPr>
      <w:rPr>
        <w:b/>
        <w:bCs/>
      </w:rPr>
      <w:tblPr/>
      <w:tcPr>
        <w:tcBorders>
          <w:top w:val="single" w:sz="8" w:space="0" w:color="9FA04E" w:themeColor="accent2"/>
          <w:left w:val="nil"/>
          <w:bottom w:val="single" w:sz="8" w:space="0" w:color="9FA04E"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9D1" w:themeFill="accent2" w:themeFillTint="3F"/>
      </w:tcPr>
    </w:tblStylePr>
    <w:tblStylePr w:type="band1Horz">
      <w:tblPr/>
      <w:tcPr>
        <w:tcBorders>
          <w:left w:val="nil"/>
          <w:right w:val="nil"/>
          <w:insideH w:val="nil"/>
          <w:insideV w:val="nil"/>
        </w:tcBorders>
        <w:shd w:val="clear" w:color="auto" w:fill="E8E9D1" w:themeFill="accent2" w:themeFillTint="3F"/>
      </w:tcPr>
    </w:tblStylePr>
  </w:style>
  <w:style w:type="table" w:styleId="LightShading-Accent3">
    <w:name w:val="Light Shading Accent 3"/>
    <w:basedOn w:val="TableNormal"/>
    <w:uiPriority w:val="60"/>
    <w:semiHidden/>
    <w:unhideWhenUsed/>
    <w:rsid w:val="00B27FF7"/>
    <w:rPr>
      <w:color w:val="1CA0B8" w:themeColor="accent3" w:themeShade="BF"/>
    </w:rPr>
    <w:tblPr>
      <w:tblStyleRowBandSize w:val="1"/>
      <w:tblStyleColBandSize w:val="1"/>
      <w:tblBorders>
        <w:top w:val="single" w:sz="8" w:space="0" w:color="3CC8E1" w:themeColor="accent3"/>
        <w:bottom w:val="single" w:sz="8" w:space="0" w:color="3CC8E1" w:themeColor="accent3"/>
      </w:tblBorders>
    </w:tblPr>
    <w:tblStylePr w:type="firstRow">
      <w:pPr>
        <w:spacing w:before="0" w:after="0" w:line="240" w:lineRule="auto"/>
      </w:pPr>
      <w:rPr>
        <w:b/>
        <w:bCs/>
      </w:rPr>
      <w:tblPr/>
      <w:tcPr>
        <w:tcBorders>
          <w:top w:val="single" w:sz="8" w:space="0" w:color="3CC8E1" w:themeColor="accent3"/>
          <w:left w:val="nil"/>
          <w:bottom w:val="single" w:sz="8" w:space="0" w:color="3CC8E1" w:themeColor="accent3"/>
          <w:right w:val="nil"/>
          <w:insideH w:val="nil"/>
          <w:insideV w:val="nil"/>
        </w:tcBorders>
      </w:tcPr>
    </w:tblStylePr>
    <w:tblStylePr w:type="lastRow">
      <w:pPr>
        <w:spacing w:before="0" w:after="0" w:line="240" w:lineRule="auto"/>
      </w:pPr>
      <w:rPr>
        <w:b/>
        <w:bCs/>
      </w:rPr>
      <w:tblPr/>
      <w:tcPr>
        <w:tcBorders>
          <w:top w:val="single" w:sz="8" w:space="0" w:color="3CC8E1" w:themeColor="accent3"/>
          <w:left w:val="nil"/>
          <w:bottom w:val="single" w:sz="8" w:space="0" w:color="3CC8E1"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EF1F7" w:themeFill="accent3" w:themeFillTint="3F"/>
      </w:tcPr>
    </w:tblStylePr>
    <w:tblStylePr w:type="band1Horz">
      <w:tblPr/>
      <w:tcPr>
        <w:tcBorders>
          <w:left w:val="nil"/>
          <w:right w:val="nil"/>
          <w:insideH w:val="nil"/>
          <w:insideV w:val="nil"/>
        </w:tcBorders>
        <w:shd w:val="clear" w:color="auto" w:fill="CEF1F7" w:themeFill="accent3" w:themeFillTint="3F"/>
      </w:tcPr>
    </w:tblStylePr>
  </w:style>
  <w:style w:type="table" w:styleId="LightShading-Accent4">
    <w:name w:val="Light Shading Accent 4"/>
    <w:basedOn w:val="TableNormal"/>
    <w:uiPriority w:val="60"/>
    <w:semiHidden/>
    <w:unhideWhenUsed/>
    <w:rsid w:val="00B27FF7"/>
    <w:rPr>
      <w:color w:val="82878F" w:themeColor="accent4" w:themeShade="BF"/>
    </w:rPr>
    <w:tblPr>
      <w:tblStyleRowBandSize w:val="1"/>
      <w:tblStyleColBandSize w:val="1"/>
      <w:tblBorders>
        <w:top w:val="single" w:sz="8" w:space="0" w:color="B3B6BB" w:themeColor="accent4"/>
        <w:bottom w:val="single" w:sz="8" w:space="0" w:color="B3B6BB" w:themeColor="accent4"/>
      </w:tblBorders>
    </w:tblPr>
    <w:tblStylePr w:type="firstRow">
      <w:pPr>
        <w:spacing w:before="0" w:after="0" w:line="240" w:lineRule="auto"/>
      </w:pPr>
      <w:rPr>
        <w:b/>
        <w:bCs/>
      </w:rPr>
      <w:tblPr/>
      <w:tcPr>
        <w:tcBorders>
          <w:top w:val="single" w:sz="8" w:space="0" w:color="B3B6BB" w:themeColor="accent4"/>
          <w:left w:val="nil"/>
          <w:bottom w:val="single" w:sz="8" w:space="0" w:color="B3B6BB" w:themeColor="accent4"/>
          <w:right w:val="nil"/>
          <w:insideH w:val="nil"/>
          <w:insideV w:val="nil"/>
        </w:tcBorders>
      </w:tcPr>
    </w:tblStylePr>
    <w:tblStylePr w:type="lastRow">
      <w:pPr>
        <w:spacing w:before="0" w:after="0" w:line="240" w:lineRule="auto"/>
      </w:pPr>
      <w:rPr>
        <w:b/>
        <w:bCs/>
      </w:rPr>
      <w:tblPr/>
      <w:tcPr>
        <w:tcBorders>
          <w:top w:val="single" w:sz="8" w:space="0" w:color="B3B6BB" w:themeColor="accent4"/>
          <w:left w:val="nil"/>
          <w:bottom w:val="single" w:sz="8" w:space="0" w:color="B3B6BB"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CECEE" w:themeFill="accent4" w:themeFillTint="3F"/>
      </w:tcPr>
    </w:tblStylePr>
    <w:tblStylePr w:type="band1Horz">
      <w:tblPr/>
      <w:tcPr>
        <w:tcBorders>
          <w:left w:val="nil"/>
          <w:right w:val="nil"/>
          <w:insideH w:val="nil"/>
          <w:insideV w:val="nil"/>
        </w:tcBorders>
        <w:shd w:val="clear" w:color="auto" w:fill="ECECEE" w:themeFill="accent4" w:themeFillTint="3F"/>
      </w:tcPr>
    </w:tblStylePr>
  </w:style>
  <w:style w:type="table" w:styleId="LightShading-Accent5">
    <w:name w:val="Light Shading Accent 5"/>
    <w:basedOn w:val="TableNormal"/>
    <w:uiPriority w:val="60"/>
    <w:semiHidden/>
    <w:unhideWhenUsed/>
    <w:rsid w:val="00B27FF7"/>
    <w:rPr>
      <w:color w:val="8497A9" w:themeColor="accent5" w:themeShade="BF"/>
    </w:rPr>
    <w:tblPr>
      <w:tblStyleRowBandSize w:val="1"/>
      <w:tblStyleColBandSize w:val="1"/>
      <w:tblBorders>
        <w:top w:val="single" w:sz="8" w:space="0" w:color="C0CAD3" w:themeColor="accent5"/>
        <w:bottom w:val="single" w:sz="8" w:space="0" w:color="C0CAD3" w:themeColor="accent5"/>
      </w:tblBorders>
    </w:tblPr>
    <w:tblStylePr w:type="firstRow">
      <w:pPr>
        <w:spacing w:before="0" w:after="0" w:line="240" w:lineRule="auto"/>
      </w:pPr>
      <w:rPr>
        <w:b/>
        <w:bCs/>
      </w:rPr>
      <w:tblPr/>
      <w:tcPr>
        <w:tcBorders>
          <w:top w:val="single" w:sz="8" w:space="0" w:color="C0CAD3" w:themeColor="accent5"/>
          <w:left w:val="nil"/>
          <w:bottom w:val="single" w:sz="8" w:space="0" w:color="C0CAD3" w:themeColor="accent5"/>
          <w:right w:val="nil"/>
          <w:insideH w:val="nil"/>
          <w:insideV w:val="nil"/>
        </w:tcBorders>
      </w:tcPr>
    </w:tblStylePr>
    <w:tblStylePr w:type="lastRow">
      <w:pPr>
        <w:spacing w:before="0" w:after="0" w:line="240" w:lineRule="auto"/>
      </w:pPr>
      <w:rPr>
        <w:b/>
        <w:bCs/>
      </w:rPr>
      <w:tblPr/>
      <w:tcPr>
        <w:tcBorders>
          <w:top w:val="single" w:sz="8" w:space="0" w:color="C0CAD3" w:themeColor="accent5"/>
          <w:left w:val="nil"/>
          <w:bottom w:val="single" w:sz="8" w:space="0" w:color="C0CAD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F1F4" w:themeFill="accent5" w:themeFillTint="3F"/>
      </w:tcPr>
    </w:tblStylePr>
    <w:tblStylePr w:type="band1Horz">
      <w:tblPr/>
      <w:tcPr>
        <w:tcBorders>
          <w:left w:val="nil"/>
          <w:right w:val="nil"/>
          <w:insideH w:val="nil"/>
          <w:insideV w:val="nil"/>
        </w:tcBorders>
        <w:shd w:val="clear" w:color="auto" w:fill="EFF1F4" w:themeFill="accent5" w:themeFillTint="3F"/>
      </w:tcPr>
    </w:tblStylePr>
  </w:style>
  <w:style w:type="table" w:styleId="LightShading-Accent6">
    <w:name w:val="Light Shading Accent 6"/>
    <w:basedOn w:val="TableNormal"/>
    <w:uiPriority w:val="60"/>
    <w:semiHidden/>
    <w:unhideWhenUsed/>
    <w:rsid w:val="00B27FF7"/>
    <w:rPr>
      <w:color w:val="275388" w:themeColor="accent6" w:themeShade="BF"/>
    </w:rPr>
    <w:tblPr>
      <w:tblStyleRowBandSize w:val="1"/>
      <w:tblStyleColBandSize w:val="1"/>
      <w:tblBorders>
        <w:top w:val="single" w:sz="8" w:space="0" w:color="3470B6" w:themeColor="accent6"/>
        <w:bottom w:val="single" w:sz="8" w:space="0" w:color="3470B6" w:themeColor="accent6"/>
      </w:tblBorders>
    </w:tblPr>
    <w:tblStylePr w:type="firstRow">
      <w:pPr>
        <w:spacing w:before="0" w:after="0" w:line="240" w:lineRule="auto"/>
      </w:pPr>
      <w:rPr>
        <w:b/>
        <w:bCs/>
      </w:rPr>
      <w:tblPr/>
      <w:tcPr>
        <w:tcBorders>
          <w:top w:val="single" w:sz="8" w:space="0" w:color="3470B6" w:themeColor="accent6"/>
          <w:left w:val="nil"/>
          <w:bottom w:val="single" w:sz="8" w:space="0" w:color="3470B6" w:themeColor="accent6"/>
          <w:right w:val="nil"/>
          <w:insideH w:val="nil"/>
          <w:insideV w:val="nil"/>
        </w:tcBorders>
      </w:tcPr>
    </w:tblStylePr>
    <w:tblStylePr w:type="lastRow">
      <w:pPr>
        <w:spacing w:before="0" w:after="0" w:line="240" w:lineRule="auto"/>
      </w:pPr>
      <w:rPr>
        <w:b/>
        <w:bCs/>
      </w:rPr>
      <w:tblPr/>
      <w:tcPr>
        <w:tcBorders>
          <w:top w:val="single" w:sz="8" w:space="0" w:color="3470B6" w:themeColor="accent6"/>
          <w:left w:val="nil"/>
          <w:bottom w:val="single" w:sz="8" w:space="0" w:color="3470B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DBEF" w:themeFill="accent6" w:themeFillTint="3F"/>
      </w:tcPr>
    </w:tblStylePr>
    <w:tblStylePr w:type="band1Horz">
      <w:tblPr/>
      <w:tcPr>
        <w:tcBorders>
          <w:left w:val="nil"/>
          <w:right w:val="nil"/>
          <w:insideH w:val="nil"/>
          <w:insideV w:val="nil"/>
        </w:tcBorders>
        <w:shd w:val="clear" w:color="auto" w:fill="C9DBEF" w:themeFill="accent6" w:themeFillTint="3F"/>
      </w:tcPr>
    </w:tblStylePr>
  </w:style>
  <w:style w:type="character" w:styleId="LineNumber">
    <w:name w:val="line number"/>
    <w:basedOn w:val="DefaultParagraphFont"/>
    <w:uiPriority w:val="99"/>
    <w:semiHidden/>
    <w:unhideWhenUsed/>
    <w:rsid w:val="00B27FF7"/>
  </w:style>
  <w:style w:type="paragraph" w:styleId="List">
    <w:name w:val="List"/>
    <w:basedOn w:val="Normal"/>
    <w:uiPriority w:val="99"/>
    <w:semiHidden/>
    <w:unhideWhenUsed/>
    <w:rsid w:val="00B27FF7"/>
    <w:pPr>
      <w:ind w:left="283" w:hanging="283"/>
      <w:contextualSpacing/>
    </w:pPr>
  </w:style>
  <w:style w:type="paragraph" w:styleId="List2">
    <w:name w:val="List 2"/>
    <w:basedOn w:val="Normal"/>
    <w:uiPriority w:val="99"/>
    <w:semiHidden/>
    <w:unhideWhenUsed/>
    <w:rsid w:val="00B27FF7"/>
    <w:pPr>
      <w:ind w:left="566" w:hanging="283"/>
      <w:contextualSpacing/>
    </w:pPr>
  </w:style>
  <w:style w:type="paragraph" w:styleId="List3">
    <w:name w:val="List 3"/>
    <w:basedOn w:val="Normal"/>
    <w:uiPriority w:val="99"/>
    <w:semiHidden/>
    <w:unhideWhenUsed/>
    <w:rsid w:val="00B27FF7"/>
    <w:pPr>
      <w:ind w:left="849" w:hanging="283"/>
      <w:contextualSpacing/>
    </w:pPr>
  </w:style>
  <w:style w:type="paragraph" w:styleId="List4">
    <w:name w:val="List 4"/>
    <w:basedOn w:val="Normal"/>
    <w:uiPriority w:val="99"/>
    <w:semiHidden/>
    <w:unhideWhenUsed/>
    <w:rsid w:val="00B27FF7"/>
    <w:pPr>
      <w:ind w:left="1132" w:hanging="283"/>
      <w:contextualSpacing/>
    </w:pPr>
  </w:style>
  <w:style w:type="paragraph" w:styleId="List5">
    <w:name w:val="List 5"/>
    <w:basedOn w:val="Normal"/>
    <w:uiPriority w:val="99"/>
    <w:semiHidden/>
    <w:unhideWhenUsed/>
    <w:rsid w:val="00B27FF7"/>
    <w:pPr>
      <w:ind w:left="1415" w:hanging="283"/>
      <w:contextualSpacing/>
    </w:pPr>
  </w:style>
  <w:style w:type="paragraph" w:styleId="ListBullet">
    <w:name w:val="List Bullet"/>
    <w:basedOn w:val="Normal"/>
    <w:uiPriority w:val="99"/>
    <w:semiHidden/>
    <w:unhideWhenUsed/>
    <w:rsid w:val="00B27FF7"/>
    <w:pPr>
      <w:tabs>
        <w:tab w:val="num" w:pos="720"/>
      </w:tabs>
      <w:ind w:left="720" w:hanging="720"/>
      <w:contextualSpacing/>
    </w:pPr>
  </w:style>
  <w:style w:type="paragraph" w:styleId="ListBullet2">
    <w:name w:val="List Bullet 2"/>
    <w:basedOn w:val="Normal"/>
    <w:uiPriority w:val="99"/>
    <w:semiHidden/>
    <w:unhideWhenUsed/>
    <w:rsid w:val="00B27FF7"/>
    <w:pPr>
      <w:tabs>
        <w:tab w:val="num" w:pos="720"/>
      </w:tabs>
      <w:ind w:left="720" w:hanging="720"/>
      <w:contextualSpacing/>
    </w:pPr>
  </w:style>
  <w:style w:type="paragraph" w:styleId="ListBullet3">
    <w:name w:val="List Bullet 3"/>
    <w:basedOn w:val="Normal"/>
    <w:uiPriority w:val="99"/>
    <w:semiHidden/>
    <w:unhideWhenUsed/>
    <w:rsid w:val="00B27FF7"/>
    <w:pPr>
      <w:tabs>
        <w:tab w:val="num" w:pos="720"/>
      </w:tabs>
      <w:ind w:left="720" w:hanging="720"/>
      <w:contextualSpacing/>
    </w:pPr>
  </w:style>
  <w:style w:type="paragraph" w:styleId="ListBullet4">
    <w:name w:val="List Bullet 4"/>
    <w:basedOn w:val="Normal"/>
    <w:uiPriority w:val="99"/>
    <w:semiHidden/>
    <w:unhideWhenUsed/>
    <w:rsid w:val="00B27FF7"/>
    <w:pPr>
      <w:tabs>
        <w:tab w:val="num" w:pos="720"/>
      </w:tabs>
      <w:ind w:left="720" w:hanging="720"/>
      <w:contextualSpacing/>
    </w:pPr>
  </w:style>
  <w:style w:type="paragraph" w:styleId="ListBullet5">
    <w:name w:val="List Bullet 5"/>
    <w:basedOn w:val="Normal"/>
    <w:uiPriority w:val="99"/>
    <w:semiHidden/>
    <w:unhideWhenUsed/>
    <w:rsid w:val="00B27FF7"/>
    <w:pPr>
      <w:tabs>
        <w:tab w:val="num" w:pos="720"/>
      </w:tabs>
      <w:ind w:left="720" w:hanging="720"/>
      <w:contextualSpacing/>
    </w:pPr>
  </w:style>
  <w:style w:type="paragraph" w:styleId="ListContinue">
    <w:name w:val="List Continue"/>
    <w:basedOn w:val="Normal"/>
    <w:uiPriority w:val="99"/>
    <w:semiHidden/>
    <w:unhideWhenUsed/>
    <w:rsid w:val="00B27FF7"/>
    <w:pPr>
      <w:spacing w:after="120"/>
      <w:ind w:left="283"/>
      <w:contextualSpacing/>
    </w:pPr>
  </w:style>
  <w:style w:type="paragraph" w:styleId="ListContinue2">
    <w:name w:val="List Continue 2"/>
    <w:basedOn w:val="Normal"/>
    <w:uiPriority w:val="99"/>
    <w:semiHidden/>
    <w:unhideWhenUsed/>
    <w:rsid w:val="00B27FF7"/>
    <w:pPr>
      <w:spacing w:after="120"/>
      <w:ind w:left="566"/>
      <w:contextualSpacing/>
    </w:pPr>
  </w:style>
  <w:style w:type="paragraph" w:styleId="ListContinue3">
    <w:name w:val="List Continue 3"/>
    <w:basedOn w:val="Normal"/>
    <w:uiPriority w:val="99"/>
    <w:semiHidden/>
    <w:unhideWhenUsed/>
    <w:rsid w:val="00B27FF7"/>
    <w:pPr>
      <w:spacing w:after="120"/>
      <w:ind w:left="849"/>
      <w:contextualSpacing/>
    </w:pPr>
  </w:style>
  <w:style w:type="paragraph" w:styleId="ListContinue4">
    <w:name w:val="List Continue 4"/>
    <w:basedOn w:val="Normal"/>
    <w:uiPriority w:val="99"/>
    <w:semiHidden/>
    <w:unhideWhenUsed/>
    <w:rsid w:val="00B27FF7"/>
    <w:pPr>
      <w:spacing w:after="120"/>
      <w:ind w:left="1132"/>
      <w:contextualSpacing/>
    </w:pPr>
  </w:style>
  <w:style w:type="paragraph" w:styleId="ListContinue5">
    <w:name w:val="List Continue 5"/>
    <w:basedOn w:val="Normal"/>
    <w:uiPriority w:val="99"/>
    <w:semiHidden/>
    <w:unhideWhenUsed/>
    <w:rsid w:val="00B27FF7"/>
    <w:pPr>
      <w:spacing w:after="120"/>
      <w:ind w:left="1415"/>
      <w:contextualSpacing/>
    </w:pPr>
  </w:style>
  <w:style w:type="paragraph" w:styleId="ListNumber">
    <w:name w:val="List Number"/>
    <w:basedOn w:val="Normal"/>
    <w:uiPriority w:val="99"/>
    <w:semiHidden/>
    <w:unhideWhenUsed/>
    <w:rsid w:val="00B27FF7"/>
    <w:pPr>
      <w:tabs>
        <w:tab w:val="num" w:pos="720"/>
      </w:tabs>
      <w:ind w:left="720" w:hanging="720"/>
      <w:contextualSpacing/>
    </w:pPr>
  </w:style>
  <w:style w:type="paragraph" w:styleId="ListNumber2">
    <w:name w:val="List Number 2"/>
    <w:basedOn w:val="Normal"/>
    <w:uiPriority w:val="99"/>
    <w:semiHidden/>
    <w:unhideWhenUsed/>
    <w:rsid w:val="00B27FF7"/>
    <w:pPr>
      <w:tabs>
        <w:tab w:val="num" w:pos="720"/>
      </w:tabs>
      <w:ind w:left="720" w:hanging="720"/>
      <w:contextualSpacing/>
    </w:pPr>
  </w:style>
  <w:style w:type="paragraph" w:styleId="ListNumber3">
    <w:name w:val="List Number 3"/>
    <w:basedOn w:val="Normal"/>
    <w:uiPriority w:val="99"/>
    <w:semiHidden/>
    <w:unhideWhenUsed/>
    <w:rsid w:val="00B27FF7"/>
    <w:pPr>
      <w:tabs>
        <w:tab w:val="num" w:pos="720"/>
      </w:tabs>
      <w:ind w:left="720" w:hanging="720"/>
      <w:contextualSpacing/>
    </w:pPr>
  </w:style>
  <w:style w:type="paragraph" w:styleId="ListNumber4">
    <w:name w:val="List Number 4"/>
    <w:basedOn w:val="Normal"/>
    <w:uiPriority w:val="99"/>
    <w:semiHidden/>
    <w:unhideWhenUsed/>
    <w:rsid w:val="00B27FF7"/>
    <w:pPr>
      <w:tabs>
        <w:tab w:val="num" w:pos="720"/>
      </w:tabs>
      <w:ind w:left="720" w:hanging="720"/>
      <w:contextualSpacing/>
    </w:pPr>
  </w:style>
  <w:style w:type="paragraph" w:styleId="ListNumber5">
    <w:name w:val="List Number 5"/>
    <w:basedOn w:val="Normal"/>
    <w:uiPriority w:val="99"/>
    <w:semiHidden/>
    <w:unhideWhenUsed/>
    <w:rsid w:val="00B27FF7"/>
    <w:pPr>
      <w:tabs>
        <w:tab w:val="num" w:pos="720"/>
      </w:tabs>
      <w:ind w:left="720" w:hanging="720"/>
      <w:contextualSpacing/>
    </w:pPr>
  </w:style>
  <w:style w:type="table" w:styleId="ListTable1Light">
    <w:name w:val="List Table 1 Light"/>
    <w:basedOn w:val="TableNormal"/>
    <w:uiPriority w:val="46"/>
    <w:semiHidden/>
    <w:rsid w:val="00B27FF7"/>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B27FF7"/>
    <w:tblPr>
      <w:tblStyleRowBandSize w:val="1"/>
      <w:tblStyleColBandSize w:val="1"/>
    </w:tblPr>
    <w:tblStylePr w:type="firstRow">
      <w:rPr>
        <w:b/>
        <w:bCs/>
      </w:rPr>
      <w:tblPr/>
      <w:tcPr>
        <w:tcBorders>
          <w:bottom w:val="single" w:sz="4" w:space="0" w:color="9CAFBD" w:themeColor="accent1" w:themeTint="99"/>
        </w:tcBorders>
      </w:tcPr>
    </w:tblStylePr>
    <w:tblStylePr w:type="lastRow">
      <w:rPr>
        <w:b/>
        <w:bCs/>
      </w:rPr>
      <w:tblPr/>
      <w:tcPr>
        <w:tcBorders>
          <w:top w:val="single" w:sz="4" w:space="0" w:color="9CAFBD" w:themeColor="accent1" w:themeTint="99"/>
        </w:tcBorders>
      </w:tcPr>
    </w:tblStylePr>
    <w:tblStylePr w:type="firstCol">
      <w:rPr>
        <w:b/>
        <w:bCs/>
      </w:rPr>
    </w:tblStylePr>
    <w:tblStylePr w:type="lastCol">
      <w:rPr>
        <w:b/>
        <w:bCs/>
      </w:rPr>
    </w:tblStylePr>
    <w:tblStylePr w:type="band1Vert">
      <w:tblPr/>
      <w:tcPr>
        <w:shd w:val="clear" w:color="auto" w:fill="DEE4E9" w:themeFill="accent1" w:themeFillTint="33"/>
      </w:tcPr>
    </w:tblStylePr>
    <w:tblStylePr w:type="band1Horz">
      <w:tblPr/>
      <w:tcPr>
        <w:shd w:val="clear" w:color="auto" w:fill="DEE4E9" w:themeFill="accent1" w:themeFillTint="33"/>
      </w:tcPr>
    </w:tblStylePr>
  </w:style>
  <w:style w:type="table" w:styleId="ListTable1Light-Accent2">
    <w:name w:val="List Table 1 Light Accent 2"/>
    <w:basedOn w:val="TableNormal"/>
    <w:uiPriority w:val="46"/>
    <w:semiHidden/>
    <w:rsid w:val="00B27FF7"/>
    <w:tblPr>
      <w:tblStyleRowBandSize w:val="1"/>
      <w:tblStyleColBandSize w:val="1"/>
    </w:tblPr>
    <w:tblStylePr w:type="firstRow">
      <w:rPr>
        <w:b/>
        <w:bCs/>
      </w:rPr>
      <w:tblPr/>
      <w:tcPr>
        <w:tcBorders>
          <w:bottom w:val="single" w:sz="4" w:space="0" w:color="C8C991" w:themeColor="accent2" w:themeTint="99"/>
        </w:tcBorders>
      </w:tcPr>
    </w:tblStylePr>
    <w:tblStylePr w:type="lastRow">
      <w:rPr>
        <w:b/>
        <w:bCs/>
      </w:rPr>
      <w:tblPr/>
      <w:tcPr>
        <w:tcBorders>
          <w:top w:val="single" w:sz="4" w:space="0" w:color="C8C991" w:themeColor="accent2" w:themeTint="99"/>
        </w:tcBorders>
      </w:tcPr>
    </w:tblStylePr>
    <w:tblStylePr w:type="firstCol">
      <w:rPr>
        <w:b/>
        <w:bCs/>
      </w:rPr>
    </w:tblStylePr>
    <w:tblStylePr w:type="lastCol">
      <w:rPr>
        <w:b/>
        <w:bCs/>
      </w:rPr>
    </w:tblStylePr>
    <w:tblStylePr w:type="band1Vert">
      <w:tblPr/>
      <w:tcPr>
        <w:shd w:val="clear" w:color="auto" w:fill="ECEDDA" w:themeFill="accent2" w:themeFillTint="33"/>
      </w:tcPr>
    </w:tblStylePr>
    <w:tblStylePr w:type="band1Horz">
      <w:tblPr/>
      <w:tcPr>
        <w:shd w:val="clear" w:color="auto" w:fill="ECEDDA" w:themeFill="accent2" w:themeFillTint="33"/>
      </w:tcPr>
    </w:tblStylePr>
  </w:style>
  <w:style w:type="table" w:styleId="ListTable1Light-Accent3">
    <w:name w:val="List Table 1 Light Accent 3"/>
    <w:basedOn w:val="TableNormal"/>
    <w:uiPriority w:val="46"/>
    <w:semiHidden/>
    <w:rsid w:val="00B27FF7"/>
    <w:tblPr>
      <w:tblStyleRowBandSize w:val="1"/>
      <w:tblStyleColBandSize w:val="1"/>
    </w:tblPr>
    <w:tblStylePr w:type="firstRow">
      <w:rPr>
        <w:b/>
        <w:bCs/>
      </w:rPr>
      <w:tblPr/>
      <w:tcPr>
        <w:tcBorders>
          <w:bottom w:val="single" w:sz="4" w:space="0" w:color="8ADDED" w:themeColor="accent3" w:themeTint="99"/>
        </w:tcBorders>
      </w:tcPr>
    </w:tblStylePr>
    <w:tblStylePr w:type="lastRow">
      <w:rPr>
        <w:b/>
        <w:bCs/>
      </w:rPr>
      <w:tblPr/>
      <w:tcPr>
        <w:tcBorders>
          <w:top w:val="single" w:sz="4" w:space="0" w:color="8ADDED" w:themeColor="accent3" w:themeTint="99"/>
        </w:tcBorders>
      </w:tcPr>
    </w:tblStylePr>
    <w:tblStylePr w:type="firstCol">
      <w:rPr>
        <w:b/>
        <w:bCs/>
      </w:rPr>
    </w:tblStylePr>
    <w:tblStylePr w:type="lastCol">
      <w:rPr>
        <w:b/>
        <w:bCs/>
      </w:rPr>
    </w:tblStylePr>
    <w:tblStylePr w:type="band1Vert">
      <w:tblPr/>
      <w:tcPr>
        <w:shd w:val="clear" w:color="auto" w:fill="D8F3F9" w:themeFill="accent3" w:themeFillTint="33"/>
      </w:tcPr>
    </w:tblStylePr>
    <w:tblStylePr w:type="band1Horz">
      <w:tblPr/>
      <w:tcPr>
        <w:shd w:val="clear" w:color="auto" w:fill="D8F3F9" w:themeFill="accent3" w:themeFillTint="33"/>
      </w:tcPr>
    </w:tblStylePr>
  </w:style>
  <w:style w:type="table" w:styleId="ListTable1Light-Accent4">
    <w:name w:val="List Table 1 Light Accent 4"/>
    <w:basedOn w:val="TableNormal"/>
    <w:uiPriority w:val="46"/>
    <w:semiHidden/>
    <w:rsid w:val="00B27FF7"/>
    <w:tblPr>
      <w:tblStyleRowBandSize w:val="1"/>
      <w:tblStyleColBandSize w:val="1"/>
    </w:tblPr>
    <w:tblStylePr w:type="firstRow">
      <w:rPr>
        <w:b/>
        <w:bCs/>
      </w:rPr>
      <w:tblPr/>
      <w:tcPr>
        <w:tcBorders>
          <w:bottom w:val="single" w:sz="4" w:space="0" w:color="D1D3D6" w:themeColor="accent4" w:themeTint="99"/>
        </w:tcBorders>
      </w:tcPr>
    </w:tblStylePr>
    <w:tblStylePr w:type="lastRow">
      <w:rPr>
        <w:b/>
        <w:bCs/>
      </w:rPr>
      <w:tblPr/>
      <w:tcPr>
        <w:tcBorders>
          <w:top w:val="single" w:sz="4" w:space="0" w:color="D1D3D6" w:themeColor="accent4" w:themeTint="99"/>
        </w:tcBorders>
      </w:tcPr>
    </w:tblStylePr>
    <w:tblStylePr w:type="firstCol">
      <w:rPr>
        <w:b/>
        <w:bCs/>
      </w:rPr>
    </w:tblStylePr>
    <w:tblStylePr w:type="lastCol">
      <w:rPr>
        <w:b/>
        <w:bCs/>
      </w:rPr>
    </w:tblStylePr>
    <w:tblStylePr w:type="band1Vert">
      <w:tblPr/>
      <w:tcPr>
        <w:shd w:val="clear" w:color="auto" w:fill="EFF0F1" w:themeFill="accent4" w:themeFillTint="33"/>
      </w:tcPr>
    </w:tblStylePr>
    <w:tblStylePr w:type="band1Horz">
      <w:tblPr/>
      <w:tcPr>
        <w:shd w:val="clear" w:color="auto" w:fill="EFF0F1" w:themeFill="accent4" w:themeFillTint="33"/>
      </w:tcPr>
    </w:tblStylePr>
  </w:style>
  <w:style w:type="table" w:styleId="ListTable1Light-Accent5">
    <w:name w:val="List Table 1 Light Accent 5"/>
    <w:basedOn w:val="TableNormal"/>
    <w:uiPriority w:val="46"/>
    <w:semiHidden/>
    <w:rsid w:val="00B27FF7"/>
    <w:tblPr>
      <w:tblStyleRowBandSize w:val="1"/>
      <w:tblStyleColBandSize w:val="1"/>
    </w:tblPr>
    <w:tblStylePr w:type="firstRow">
      <w:rPr>
        <w:b/>
        <w:bCs/>
      </w:rPr>
      <w:tblPr/>
      <w:tcPr>
        <w:tcBorders>
          <w:bottom w:val="single" w:sz="4" w:space="0" w:color="D9DFE4" w:themeColor="accent5" w:themeTint="99"/>
        </w:tcBorders>
      </w:tcPr>
    </w:tblStylePr>
    <w:tblStylePr w:type="lastRow">
      <w:rPr>
        <w:b/>
        <w:bCs/>
      </w:rPr>
      <w:tblPr/>
      <w:tcPr>
        <w:tcBorders>
          <w:top w:val="single" w:sz="4" w:space="0" w:color="D9DFE4" w:themeColor="accent5" w:themeTint="99"/>
        </w:tcBorders>
      </w:tcPr>
    </w:tblStylePr>
    <w:tblStylePr w:type="firstCol">
      <w:rPr>
        <w:b/>
        <w:bCs/>
      </w:rPr>
    </w:tblStylePr>
    <w:tblStylePr w:type="lastCol">
      <w:rPr>
        <w:b/>
        <w:bCs/>
      </w:rPr>
    </w:tblStylePr>
    <w:tblStylePr w:type="band1Vert">
      <w:tblPr/>
      <w:tcPr>
        <w:shd w:val="clear" w:color="auto" w:fill="F2F4F6" w:themeFill="accent5" w:themeFillTint="33"/>
      </w:tcPr>
    </w:tblStylePr>
    <w:tblStylePr w:type="band1Horz">
      <w:tblPr/>
      <w:tcPr>
        <w:shd w:val="clear" w:color="auto" w:fill="F2F4F6" w:themeFill="accent5" w:themeFillTint="33"/>
      </w:tcPr>
    </w:tblStylePr>
  </w:style>
  <w:style w:type="table" w:styleId="ListTable1Light-Accent6">
    <w:name w:val="List Table 1 Light Accent 6"/>
    <w:basedOn w:val="TableNormal"/>
    <w:uiPriority w:val="46"/>
    <w:semiHidden/>
    <w:rsid w:val="00B27FF7"/>
    <w:tblPr>
      <w:tblStyleRowBandSize w:val="1"/>
      <w:tblStyleColBandSize w:val="1"/>
    </w:tblPr>
    <w:tblStylePr w:type="firstRow">
      <w:rPr>
        <w:b/>
        <w:bCs/>
      </w:rPr>
      <w:tblPr/>
      <w:tcPr>
        <w:tcBorders>
          <w:bottom w:val="single" w:sz="4" w:space="0" w:color="7EA8DA" w:themeColor="accent6" w:themeTint="99"/>
        </w:tcBorders>
      </w:tcPr>
    </w:tblStylePr>
    <w:tblStylePr w:type="lastRow">
      <w:rPr>
        <w:b/>
        <w:bCs/>
      </w:rPr>
      <w:tblPr/>
      <w:tcPr>
        <w:tcBorders>
          <w:top w:val="single" w:sz="4" w:space="0" w:color="7EA8DA" w:themeColor="accent6" w:themeTint="99"/>
        </w:tcBorders>
      </w:tcPr>
    </w:tblStylePr>
    <w:tblStylePr w:type="firstCol">
      <w:rPr>
        <w:b/>
        <w:bCs/>
      </w:rPr>
    </w:tblStylePr>
    <w:tblStylePr w:type="lastCol">
      <w:rPr>
        <w:b/>
        <w:bCs/>
      </w:rPr>
    </w:tblStylePr>
    <w:tblStylePr w:type="band1Vert">
      <w:tblPr/>
      <w:tcPr>
        <w:shd w:val="clear" w:color="auto" w:fill="D3E2F2" w:themeFill="accent6" w:themeFillTint="33"/>
      </w:tcPr>
    </w:tblStylePr>
    <w:tblStylePr w:type="band1Horz">
      <w:tblPr/>
      <w:tcPr>
        <w:shd w:val="clear" w:color="auto" w:fill="D3E2F2" w:themeFill="accent6" w:themeFillTint="33"/>
      </w:tcPr>
    </w:tblStylePr>
  </w:style>
  <w:style w:type="table" w:styleId="ListTable2">
    <w:name w:val="List Table 2"/>
    <w:basedOn w:val="TableNormal"/>
    <w:uiPriority w:val="47"/>
    <w:semiHidden/>
    <w:rsid w:val="00B27FF7"/>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B27FF7"/>
    <w:tblPr>
      <w:tblStyleRowBandSize w:val="1"/>
      <w:tblStyleColBandSize w:val="1"/>
      <w:tblBorders>
        <w:top w:val="single" w:sz="4" w:space="0" w:color="9CAFBD" w:themeColor="accent1" w:themeTint="99"/>
        <w:bottom w:val="single" w:sz="4" w:space="0" w:color="9CAFBD" w:themeColor="accent1" w:themeTint="99"/>
        <w:insideH w:val="single" w:sz="4" w:space="0" w:color="9CAFBD"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4E9" w:themeFill="accent1" w:themeFillTint="33"/>
      </w:tcPr>
    </w:tblStylePr>
    <w:tblStylePr w:type="band1Horz">
      <w:tblPr/>
      <w:tcPr>
        <w:shd w:val="clear" w:color="auto" w:fill="DEE4E9" w:themeFill="accent1" w:themeFillTint="33"/>
      </w:tcPr>
    </w:tblStylePr>
  </w:style>
  <w:style w:type="table" w:styleId="ListTable2-Accent2">
    <w:name w:val="List Table 2 Accent 2"/>
    <w:basedOn w:val="TableNormal"/>
    <w:uiPriority w:val="47"/>
    <w:semiHidden/>
    <w:rsid w:val="00B27FF7"/>
    <w:tblPr>
      <w:tblStyleRowBandSize w:val="1"/>
      <w:tblStyleColBandSize w:val="1"/>
      <w:tblBorders>
        <w:top w:val="single" w:sz="4" w:space="0" w:color="C8C991" w:themeColor="accent2" w:themeTint="99"/>
        <w:bottom w:val="single" w:sz="4" w:space="0" w:color="C8C991" w:themeColor="accent2" w:themeTint="99"/>
        <w:insideH w:val="single" w:sz="4" w:space="0" w:color="C8C991"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CEDDA" w:themeFill="accent2" w:themeFillTint="33"/>
      </w:tcPr>
    </w:tblStylePr>
    <w:tblStylePr w:type="band1Horz">
      <w:tblPr/>
      <w:tcPr>
        <w:shd w:val="clear" w:color="auto" w:fill="ECEDDA" w:themeFill="accent2" w:themeFillTint="33"/>
      </w:tcPr>
    </w:tblStylePr>
  </w:style>
  <w:style w:type="table" w:styleId="ListTable2-Accent3">
    <w:name w:val="List Table 2 Accent 3"/>
    <w:basedOn w:val="TableNormal"/>
    <w:uiPriority w:val="47"/>
    <w:semiHidden/>
    <w:rsid w:val="00B27FF7"/>
    <w:tblPr>
      <w:tblStyleRowBandSize w:val="1"/>
      <w:tblStyleColBandSize w:val="1"/>
      <w:tblBorders>
        <w:top w:val="single" w:sz="4" w:space="0" w:color="8ADDED" w:themeColor="accent3" w:themeTint="99"/>
        <w:bottom w:val="single" w:sz="4" w:space="0" w:color="8ADDED" w:themeColor="accent3" w:themeTint="99"/>
        <w:insideH w:val="single" w:sz="4" w:space="0" w:color="8ADDED"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8F3F9" w:themeFill="accent3" w:themeFillTint="33"/>
      </w:tcPr>
    </w:tblStylePr>
    <w:tblStylePr w:type="band1Horz">
      <w:tblPr/>
      <w:tcPr>
        <w:shd w:val="clear" w:color="auto" w:fill="D8F3F9" w:themeFill="accent3" w:themeFillTint="33"/>
      </w:tcPr>
    </w:tblStylePr>
  </w:style>
  <w:style w:type="table" w:styleId="ListTable2-Accent4">
    <w:name w:val="List Table 2 Accent 4"/>
    <w:basedOn w:val="TableNormal"/>
    <w:uiPriority w:val="47"/>
    <w:semiHidden/>
    <w:rsid w:val="00B27FF7"/>
    <w:tblPr>
      <w:tblStyleRowBandSize w:val="1"/>
      <w:tblStyleColBandSize w:val="1"/>
      <w:tblBorders>
        <w:top w:val="single" w:sz="4" w:space="0" w:color="D1D3D6" w:themeColor="accent4" w:themeTint="99"/>
        <w:bottom w:val="single" w:sz="4" w:space="0" w:color="D1D3D6" w:themeColor="accent4" w:themeTint="99"/>
        <w:insideH w:val="single" w:sz="4" w:space="0" w:color="D1D3D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FF0F1" w:themeFill="accent4" w:themeFillTint="33"/>
      </w:tcPr>
    </w:tblStylePr>
    <w:tblStylePr w:type="band1Horz">
      <w:tblPr/>
      <w:tcPr>
        <w:shd w:val="clear" w:color="auto" w:fill="EFF0F1" w:themeFill="accent4" w:themeFillTint="33"/>
      </w:tcPr>
    </w:tblStylePr>
  </w:style>
  <w:style w:type="table" w:styleId="ListTable2-Accent5">
    <w:name w:val="List Table 2 Accent 5"/>
    <w:basedOn w:val="TableNormal"/>
    <w:uiPriority w:val="47"/>
    <w:semiHidden/>
    <w:rsid w:val="00B27FF7"/>
    <w:tblPr>
      <w:tblStyleRowBandSize w:val="1"/>
      <w:tblStyleColBandSize w:val="1"/>
      <w:tblBorders>
        <w:top w:val="single" w:sz="4" w:space="0" w:color="D9DFE4" w:themeColor="accent5" w:themeTint="99"/>
        <w:bottom w:val="single" w:sz="4" w:space="0" w:color="D9DFE4" w:themeColor="accent5" w:themeTint="99"/>
        <w:insideH w:val="single" w:sz="4" w:space="0" w:color="D9DFE4"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4F6" w:themeFill="accent5" w:themeFillTint="33"/>
      </w:tcPr>
    </w:tblStylePr>
    <w:tblStylePr w:type="band1Horz">
      <w:tblPr/>
      <w:tcPr>
        <w:shd w:val="clear" w:color="auto" w:fill="F2F4F6" w:themeFill="accent5" w:themeFillTint="33"/>
      </w:tcPr>
    </w:tblStylePr>
  </w:style>
  <w:style w:type="table" w:styleId="ListTable2-Accent6">
    <w:name w:val="List Table 2 Accent 6"/>
    <w:basedOn w:val="TableNormal"/>
    <w:uiPriority w:val="47"/>
    <w:semiHidden/>
    <w:rsid w:val="00B27FF7"/>
    <w:tblPr>
      <w:tblStyleRowBandSize w:val="1"/>
      <w:tblStyleColBandSize w:val="1"/>
      <w:tblBorders>
        <w:top w:val="single" w:sz="4" w:space="0" w:color="7EA8DA" w:themeColor="accent6" w:themeTint="99"/>
        <w:bottom w:val="single" w:sz="4" w:space="0" w:color="7EA8DA" w:themeColor="accent6" w:themeTint="99"/>
        <w:insideH w:val="single" w:sz="4" w:space="0" w:color="7EA8DA"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3E2F2" w:themeFill="accent6" w:themeFillTint="33"/>
      </w:tcPr>
    </w:tblStylePr>
    <w:tblStylePr w:type="band1Horz">
      <w:tblPr/>
      <w:tcPr>
        <w:shd w:val="clear" w:color="auto" w:fill="D3E2F2" w:themeFill="accent6" w:themeFillTint="33"/>
      </w:tcPr>
    </w:tblStylePr>
  </w:style>
  <w:style w:type="table" w:styleId="ListTable3">
    <w:name w:val="List Table 3"/>
    <w:basedOn w:val="TableNormal"/>
    <w:uiPriority w:val="48"/>
    <w:semiHidden/>
    <w:rsid w:val="00B27FF7"/>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B27FF7"/>
    <w:tblPr>
      <w:tblStyleRowBandSize w:val="1"/>
      <w:tblStyleColBandSize w:val="1"/>
      <w:tblBorders>
        <w:top w:val="single" w:sz="4" w:space="0" w:color="5F7B8F" w:themeColor="accent1"/>
        <w:left w:val="single" w:sz="4" w:space="0" w:color="5F7B8F" w:themeColor="accent1"/>
        <w:bottom w:val="single" w:sz="4" w:space="0" w:color="5F7B8F" w:themeColor="accent1"/>
        <w:right w:val="single" w:sz="4" w:space="0" w:color="5F7B8F" w:themeColor="accent1"/>
      </w:tblBorders>
    </w:tblPr>
    <w:tblStylePr w:type="firstRow">
      <w:rPr>
        <w:b/>
        <w:bCs/>
        <w:color w:val="FFFFFF" w:themeColor="background1"/>
      </w:rPr>
      <w:tblPr/>
      <w:tcPr>
        <w:shd w:val="clear" w:color="auto" w:fill="5F7B8F" w:themeFill="accent1"/>
      </w:tcPr>
    </w:tblStylePr>
    <w:tblStylePr w:type="lastRow">
      <w:rPr>
        <w:b/>
        <w:bCs/>
      </w:rPr>
      <w:tblPr/>
      <w:tcPr>
        <w:tcBorders>
          <w:top w:val="double" w:sz="4" w:space="0" w:color="5F7B8F"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F7B8F" w:themeColor="accent1"/>
          <w:right w:val="single" w:sz="4" w:space="0" w:color="5F7B8F" w:themeColor="accent1"/>
        </w:tcBorders>
      </w:tcPr>
    </w:tblStylePr>
    <w:tblStylePr w:type="band1Horz">
      <w:tblPr/>
      <w:tcPr>
        <w:tcBorders>
          <w:top w:val="single" w:sz="4" w:space="0" w:color="5F7B8F" w:themeColor="accent1"/>
          <w:bottom w:val="single" w:sz="4" w:space="0" w:color="5F7B8F"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7B8F" w:themeColor="accent1"/>
          <w:left w:val="nil"/>
        </w:tcBorders>
      </w:tcPr>
    </w:tblStylePr>
    <w:tblStylePr w:type="swCell">
      <w:tblPr/>
      <w:tcPr>
        <w:tcBorders>
          <w:top w:val="double" w:sz="4" w:space="0" w:color="5F7B8F" w:themeColor="accent1"/>
          <w:right w:val="nil"/>
        </w:tcBorders>
      </w:tcPr>
    </w:tblStylePr>
  </w:style>
  <w:style w:type="table" w:styleId="ListTable3-Accent2">
    <w:name w:val="List Table 3 Accent 2"/>
    <w:basedOn w:val="TableNormal"/>
    <w:uiPriority w:val="48"/>
    <w:semiHidden/>
    <w:rsid w:val="00B27FF7"/>
    <w:tblPr>
      <w:tblStyleRowBandSize w:val="1"/>
      <w:tblStyleColBandSize w:val="1"/>
      <w:tblBorders>
        <w:top w:val="single" w:sz="4" w:space="0" w:color="9FA04E" w:themeColor="accent2"/>
        <w:left w:val="single" w:sz="4" w:space="0" w:color="9FA04E" w:themeColor="accent2"/>
        <w:bottom w:val="single" w:sz="4" w:space="0" w:color="9FA04E" w:themeColor="accent2"/>
        <w:right w:val="single" w:sz="4" w:space="0" w:color="9FA04E" w:themeColor="accent2"/>
      </w:tblBorders>
    </w:tblPr>
    <w:tblStylePr w:type="firstRow">
      <w:rPr>
        <w:b/>
        <w:bCs/>
        <w:color w:val="FFFFFF" w:themeColor="background1"/>
      </w:rPr>
      <w:tblPr/>
      <w:tcPr>
        <w:shd w:val="clear" w:color="auto" w:fill="9FA04E" w:themeFill="accent2"/>
      </w:tcPr>
    </w:tblStylePr>
    <w:tblStylePr w:type="lastRow">
      <w:rPr>
        <w:b/>
        <w:bCs/>
      </w:rPr>
      <w:tblPr/>
      <w:tcPr>
        <w:tcBorders>
          <w:top w:val="double" w:sz="4" w:space="0" w:color="9FA04E"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FA04E" w:themeColor="accent2"/>
          <w:right w:val="single" w:sz="4" w:space="0" w:color="9FA04E" w:themeColor="accent2"/>
        </w:tcBorders>
      </w:tcPr>
    </w:tblStylePr>
    <w:tblStylePr w:type="band1Horz">
      <w:tblPr/>
      <w:tcPr>
        <w:tcBorders>
          <w:top w:val="single" w:sz="4" w:space="0" w:color="9FA04E" w:themeColor="accent2"/>
          <w:bottom w:val="single" w:sz="4" w:space="0" w:color="9FA04E"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FA04E" w:themeColor="accent2"/>
          <w:left w:val="nil"/>
        </w:tcBorders>
      </w:tcPr>
    </w:tblStylePr>
    <w:tblStylePr w:type="swCell">
      <w:tblPr/>
      <w:tcPr>
        <w:tcBorders>
          <w:top w:val="double" w:sz="4" w:space="0" w:color="9FA04E" w:themeColor="accent2"/>
          <w:right w:val="nil"/>
        </w:tcBorders>
      </w:tcPr>
    </w:tblStylePr>
  </w:style>
  <w:style w:type="table" w:styleId="ListTable3-Accent3">
    <w:name w:val="List Table 3 Accent 3"/>
    <w:basedOn w:val="TableNormal"/>
    <w:uiPriority w:val="48"/>
    <w:semiHidden/>
    <w:rsid w:val="00B27FF7"/>
    <w:tblPr>
      <w:tblStyleRowBandSize w:val="1"/>
      <w:tblStyleColBandSize w:val="1"/>
      <w:tblBorders>
        <w:top w:val="single" w:sz="4" w:space="0" w:color="3CC8E1" w:themeColor="accent3"/>
        <w:left w:val="single" w:sz="4" w:space="0" w:color="3CC8E1" w:themeColor="accent3"/>
        <w:bottom w:val="single" w:sz="4" w:space="0" w:color="3CC8E1" w:themeColor="accent3"/>
        <w:right w:val="single" w:sz="4" w:space="0" w:color="3CC8E1" w:themeColor="accent3"/>
      </w:tblBorders>
    </w:tblPr>
    <w:tblStylePr w:type="firstRow">
      <w:rPr>
        <w:b/>
        <w:bCs/>
        <w:color w:val="FFFFFF" w:themeColor="background1"/>
      </w:rPr>
      <w:tblPr/>
      <w:tcPr>
        <w:shd w:val="clear" w:color="auto" w:fill="3CC8E1" w:themeFill="accent3"/>
      </w:tcPr>
    </w:tblStylePr>
    <w:tblStylePr w:type="lastRow">
      <w:rPr>
        <w:b/>
        <w:bCs/>
      </w:rPr>
      <w:tblPr/>
      <w:tcPr>
        <w:tcBorders>
          <w:top w:val="double" w:sz="4" w:space="0" w:color="3CC8E1"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3CC8E1" w:themeColor="accent3"/>
          <w:right w:val="single" w:sz="4" w:space="0" w:color="3CC8E1" w:themeColor="accent3"/>
        </w:tcBorders>
      </w:tcPr>
    </w:tblStylePr>
    <w:tblStylePr w:type="band1Horz">
      <w:tblPr/>
      <w:tcPr>
        <w:tcBorders>
          <w:top w:val="single" w:sz="4" w:space="0" w:color="3CC8E1" w:themeColor="accent3"/>
          <w:bottom w:val="single" w:sz="4" w:space="0" w:color="3CC8E1"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3CC8E1" w:themeColor="accent3"/>
          <w:left w:val="nil"/>
        </w:tcBorders>
      </w:tcPr>
    </w:tblStylePr>
    <w:tblStylePr w:type="swCell">
      <w:tblPr/>
      <w:tcPr>
        <w:tcBorders>
          <w:top w:val="double" w:sz="4" w:space="0" w:color="3CC8E1" w:themeColor="accent3"/>
          <w:right w:val="nil"/>
        </w:tcBorders>
      </w:tcPr>
    </w:tblStylePr>
  </w:style>
  <w:style w:type="table" w:styleId="ListTable3-Accent4">
    <w:name w:val="List Table 3 Accent 4"/>
    <w:basedOn w:val="TableNormal"/>
    <w:uiPriority w:val="48"/>
    <w:semiHidden/>
    <w:rsid w:val="00B27FF7"/>
    <w:tblPr>
      <w:tblStyleRowBandSize w:val="1"/>
      <w:tblStyleColBandSize w:val="1"/>
      <w:tblBorders>
        <w:top w:val="single" w:sz="4" w:space="0" w:color="B3B6BB" w:themeColor="accent4"/>
        <w:left w:val="single" w:sz="4" w:space="0" w:color="B3B6BB" w:themeColor="accent4"/>
        <w:bottom w:val="single" w:sz="4" w:space="0" w:color="B3B6BB" w:themeColor="accent4"/>
        <w:right w:val="single" w:sz="4" w:space="0" w:color="B3B6BB" w:themeColor="accent4"/>
      </w:tblBorders>
    </w:tblPr>
    <w:tblStylePr w:type="firstRow">
      <w:rPr>
        <w:b/>
        <w:bCs/>
        <w:color w:val="FFFFFF" w:themeColor="background1"/>
      </w:rPr>
      <w:tblPr/>
      <w:tcPr>
        <w:shd w:val="clear" w:color="auto" w:fill="B3B6BB" w:themeFill="accent4"/>
      </w:tcPr>
    </w:tblStylePr>
    <w:tblStylePr w:type="lastRow">
      <w:rPr>
        <w:b/>
        <w:bCs/>
      </w:rPr>
      <w:tblPr/>
      <w:tcPr>
        <w:tcBorders>
          <w:top w:val="double" w:sz="4" w:space="0" w:color="B3B6BB"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B3B6BB" w:themeColor="accent4"/>
          <w:right w:val="single" w:sz="4" w:space="0" w:color="B3B6BB" w:themeColor="accent4"/>
        </w:tcBorders>
      </w:tcPr>
    </w:tblStylePr>
    <w:tblStylePr w:type="band1Horz">
      <w:tblPr/>
      <w:tcPr>
        <w:tcBorders>
          <w:top w:val="single" w:sz="4" w:space="0" w:color="B3B6BB" w:themeColor="accent4"/>
          <w:bottom w:val="single" w:sz="4" w:space="0" w:color="B3B6BB"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B3B6BB" w:themeColor="accent4"/>
          <w:left w:val="nil"/>
        </w:tcBorders>
      </w:tcPr>
    </w:tblStylePr>
    <w:tblStylePr w:type="swCell">
      <w:tblPr/>
      <w:tcPr>
        <w:tcBorders>
          <w:top w:val="double" w:sz="4" w:space="0" w:color="B3B6BB" w:themeColor="accent4"/>
          <w:right w:val="nil"/>
        </w:tcBorders>
      </w:tcPr>
    </w:tblStylePr>
  </w:style>
  <w:style w:type="table" w:styleId="ListTable3-Accent5">
    <w:name w:val="List Table 3 Accent 5"/>
    <w:basedOn w:val="TableNormal"/>
    <w:uiPriority w:val="48"/>
    <w:semiHidden/>
    <w:rsid w:val="00B27FF7"/>
    <w:tblPr>
      <w:tblStyleRowBandSize w:val="1"/>
      <w:tblStyleColBandSize w:val="1"/>
      <w:tblBorders>
        <w:top w:val="single" w:sz="4" w:space="0" w:color="C0CAD3" w:themeColor="accent5"/>
        <w:left w:val="single" w:sz="4" w:space="0" w:color="C0CAD3" w:themeColor="accent5"/>
        <w:bottom w:val="single" w:sz="4" w:space="0" w:color="C0CAD3" w:themeColor="accent5"/>
        <w:right w:val="single" w:sz="4" w:space="0" w:color="C0CAD3" w:themeColor="accent5"/>
      </w:tblBorders>
    </w:tblPr>
    <w:tblStylePr w:type="firstRow">
      <w:rPr>
        <w:b/>
        <w:bCs/>
        <w:color w:val="FFFFFF" w:themeColor="background1"/>
      </w:rPr>
      <w:tblPr/>
      <w:tcPr>
        <w:shd w:val="clear" w:color="auto" w:fill="C0CAD3" w:themeFill="accent5"/>
      </w:tcPr>
    </w:tblStylePr>
    <w:tblStylePr w:type="lastRow">
      <w:rPr>
        <w:b/>
        <w:bCs/>
      </w:rPr>
      <w:tblPr/>
      <w:tcPr>
        <w:tcBorders>
          <w:top w:val="double" w:sz="4" w:space="0" w:color="C0CAD3"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CAD3" w:themeColor="accent5"/>
          <w:right w:val="single" w:sz="4" w:space="0" w:color="C0CAD3" w:themeColor="accent5"/>
        </w:tcBorders>
      </w:tcPr>
    </w:tblStylePr>
    <w:tblStylePr w:type="band1Horz">
      <w:tblPr/>
      <w:tcPr>
        <w:tcBorders>
          <w:top w:val="single" w:sz="4" w:space="0" w:color="C0CAD3" w:themeColor="accent5"/>
          <w:bottom w:val="single" w:sz="4" w:space="0" w:color="C0CAD3"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CAD3" w:themeColor="accent5"/>
          <w:left w:val="nil"/>
        </w:tcBorders>
      </w:tcPr>
    </w:tblStylePr>
    <w:tblStylePr w:type="swCell">
      <w:tblPr/>
      <w:tcPr>
        <w:tcBorders>
          <w:top w:val="double" w:sz="4" w:space="0" w:color="C0CAD3" w:themeColor="accent5"/>
          <w:right w:val="nil"/>
        </w:tcBorders>
      </w:tcPr>
    </w:tblStylePr>
  </w:style>
  <w:style w:type="table" w:styleId="ListTable3-Accent6">
    <w:name w:val="List Table 3 Accent 6"/>
    <w:basedOn w:val="TableNormal"/>
    <w:uiPriority w:val="48"/>
    <w:semiHidden/>
    <w:rsid w:val="00B27FF7"/>
    <w:tblPr>
      <w:tblStyleRowBandSize w:val="1"/>
      <w:tblStyleColBandSize w:val="1"/>
      <w:tblBorders>
        <w:top w:val="single" w:sz="4" w:space="0" w:color="3470B6" w:themeColor="accent6"/>
        <w:left w:val="single" w:sz="4" w:space="0" w:color="3470B6" w:themeColor="accent6"/>
        <w:bottom w:val="single" w:sz="4" w:space="0" w:color="3470B6" w:themeColor="accent6"/>
        <w:right w:val="single" w:sz="4" w:space="0" w:color="3470B6" w:themeColor="accent6"/>
      </w:tblBorders>
    </w:tblPr>
    <w:tblStylePr w:type="firstRow">
      <w:rPr>
        <w:b/>
        <w:bCs/>
        <w:color w:val="FFFFFF" w:themeColor="background1"/>
      </w:rPr>
      <w:tblPr/>
      <w:tcPr>
        <w:shd w:val="clear" w:color="auto" w:fill="3470B6" w:themeFill="accent6"/>
      </w:tcPr>
    </w:tblStylePr>
    <w:tblStylePr w:type="lastRow">
      <w:rPr>
        <w:b/>
        <w:bCs/>
      </w:rPr>
      <w:tblPr/>
      <w:tcPr>
        <w:tcBorders>
          <w:top w:val="double" w:sz="4" w:space="0" w:color="3470B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3470B6" w:themeColor="accent6"/>
          <w:right w:val="single" w:sz="4" w:space="0" w:color="3470B6" w:themeColor="accent6"/>
        </w:tcBorders>
      </w:tcPr>
    </w:tblStylePr>
    <w:tblStylePr w:type="band1Horz">
      <w:tblPr/>
      <w:tcPr>
        <w:tcBorders>
          <w:top w:val="single" w:sz="4" w:space="0" w:color="3470B6" w:themeColor="accent6"/>
          <w:bottom w:val="single" w:sz="4" w:space="0" w:color="3470B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3470B6" w:themeColor="accent6"/>
          <w:left w:val="nil"/>
        </w:tcBorders>
      </w:tcPr>
    </w:tblStylePr>
    <w:tblStylePr w:type="swCell">
      <w:tblPr/>
      <w:tcPr>
        <w:tcBorders>
          <w:top w:val="double" w:sz="4" w:space="0" w:color="3470B6" w:themeColor="accent6"/>
          <w:right w:val="nil"/>
        </w:tcBorders>
      </w:tcPr>
    </w:tblStylePr>
  </w:style>
  <w:style w:type="table" w:styleId="ListTable4">
    <w:name w:val="List Table 4"/>
    <w:basedOn w:val="TableNormal"/>
    <w:uiPriority w:val="49"/>
    <w:semiHidden/>
    <w:rsid w:val="00B27FF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B27FF7"/>
    <w:tblPr>
      <w:tblStyleRowBandSize w:val="1"/>
      <w:tblStyleColBandSize w:val="1"/>
      <w:tblBorders>
        <w:top w:val="single" w:sz="4" w:space="0" w:color="9CAFBD" w:themeColor="accent1" w:themeTint="99"/>
        <w:left w:val="single" w:sz="4" w:space="0" w:color="9CAFBD" w:themeColor="accent1" w:themeTint="99"/>
        <w:bottom w:val="single" w:sz="4" w:space="0" w:color="9CAFBD" w:themeColor="accent1" w:themeTint="99"/>
        <w:right w:val="single" w:sz="4" w:space="0" w:color="9CAFBD" w:themeColor="accent1" w:themeTint="99"/>
        <w:insideH w:val="single" w:sz="4" w:space="0" w:color="9CAFBD" w:themeColor="accent1" w:themeTint="99"/>
      </w:tblBorders>
    </w:tblPr>
    <w:tblStylePr w:type="firstRow">
      <w:rPr>
        <w:b/>
        <w:bCs/>
        <w:color w:val="FFFFFF" w:themeColor="background1"/>
      </w:rPr>
      <w:tblPr/>
      <w:tcPr>
        <w:tcBorders>
          <w:top w:val="single" w:sz="4" w:space="0" w:color="5F7B8F" w:themeColor="accent1"/>
          <w:left w:val="single" w:sz="4" w:space="0" w:color="5F7B8F" w:themeColor="accent1"/>
          <w:bottom w:val="single" w:sz="4" w:space="0" w:color="5F7B8F" w:themeColor="accent1"/>
          <w:right w:val="single" w:sz="4" w:space="0" w:color="5F7B8F" w:themeColor="accent1"/>
          <w:insideH w:val="nil"/>
        </w:tcBorders>
        <w:shd w:val="clear" w:color="auto" w:fill="5F7B8F" w:themeFill="accent1"/>
      </w:tcPr>
    </w:tblStylePr>
    <w:tblStylePr w:type="lastRow">
      <w:rPr>
        <w:b/>
        <w:bCs/>
      </w:rPr>
      <w:tblPr/>
      <w:tcPr>
        <w:tcBorders>
          <w:top w:val="double" w:sz="4" w:space="0" w:color="9CAFBD" w:themeColor="accent1" w:themeTint="99"/>
        </w:tcBorders>
      </w:tcPr>
    </w:tblStylePr>
    <w:tblStylePr w:type="firstCol">
      <w:rPr>
        <w:b/>
        <w:bCs/>
      </w:rPr>
    </w:tblStylePr>
    <w:tblStylePr w:type="lastCol">
      <w:rPr>
        <w:b/>
        <w:bCs/>
      </w:rPr>
    </w:tblStylePr>
    <w:tblStylePr w:type="band1Vert">
      <w:tblPr/>
      <w:tcPr>
        <w:shd w:val="clear" w:color="auto" w:fill="DEE4E9" w:themeFill="accent1" w:themeFillTint="33"/>
      </w:tcPr>
    </w:tblStylePr>
    <w:tblStylePr w:type="band1Horz">
      <w:tblPr/>
      <w:tcPr>
        <w:shd w:val="clear" w:color="auto" w:fill="DEE4E9" w:themeFill="accent1" w:themeFillTint="33"/>
      </w:tcPr>
    </w:tblStylePr>
  </w:style>
  <w:style w:type="table" w:styleId="ListTable4-Accent2">
    <w:name w:val="List Table 4 Accent 2"/>
    <w:basedOn w:val="TableNormal"/>
    <w:uiPriority w:val="49"/>
    <w:semiHidden/>
    <w:rsid w:val="00B27FF7"/>
    <w:tblPr>
      <w:tblStyleRowBandSize w:val="1"/>
      <w:tblStyleColBandSize w:val="1"/>
      <w:tblBorders>
        <w:top w:val="single" w:sz="4" w:space="0" w:color="C8C991" w:themeColor="accent2" w:themeTint="99"/>
        <w:left w:val="single" w:sz="4" w:space="0" w:color="C8C991" w:themeColor="accent2" w:themeTint="99"/>
        <w:bottom w:val="single" w:sz="4" w:space="0" w:color="C8C991" w:themeColor="accent2" w:themeTint="99"/>
        <w:right w:val="single" w:sz="4" w:space="0" w:color="C8C991" w:themeColor="accent2" w:themeTint="99"/>
        <w:insideH w:val="single" w:sz="4" w:space="0" w:color="C8C991" w:themeColor="accent2" w:themeTint="99"/>
      </w:tblBorders>
    </w:tblPr>
    <w:tblStylePr w:type="firstRow">
      <w:rPr>
        <w:b/>
        <w:bCs/>
        <w:color w:val="FFFFFF" w:themeColor="background1"/>
      </w:rPr>
      <w:tblPr/>
      <w:tcPr>
        <w:tcBorders>
          <w:top w:val="single" w:sz="4" w:space="0" w:color="9FA04E" w:themeColor="accent2"/>
          <w:left w:val="single" w:sz="4" w:space="0" w:color="9FA04E" w:themeColor="accent2"/>
          <w:bottom w:val="single" w:sz="4" w:space="0" w:color="9FA04E" w:themeColor="accent2"/>
          <w:right w:val="single" w:sz="4" w:space="0" w:color="9FA04E" w:themeColor="accent2"/>
          <w:insideH w:val="nil"/>
        </w:tcBorders>
        <w:shd w:val="clear" w:color="auto" w:fill="9FA04E" w:themeFill="accent2"/>
      </w:tcPr>
    </w:tblStylePr>
    <w:tblStylePr w:type="lastRow">
      <w:rPr>
        <w:b/>
        <w:bCs/>
      </w:rPr>
      <w:tblPr/>
      <w:tcPr>
        <w:tcBorders>
          <w:top w:val="double" w:sz="4" w:space="0" w:color="C8C991" w:themeColor="accent2" w:themeTint="99"/>
        </w:tcBorders>
      </w:tcPr>
    </w:tblStylePr>
    <w:tblStylePr w:type="firstCol">
      <w:rPr>
        <w:b/>
        <w:bCs/>
      </w:rPr>
    </w:tblStylePr>
    <w:tblStylePr w:type="lastCol">
      <w:rPr>
        <w:b/>
        <w:bCs/>
      </w:rPr>
    </w:tblStylePr>
    <w:tblStylePr w:type="band1Vert">
      <w:tblPr/>
      <w:tcPr>
        <w:shd w:val="clear" w:color="auto" w:fill="ECEDDA" w:themeFill="accent2" w:themeFillTint="33"/>
      </w:tcPr>
    </w:tblStylePr>
    <w:tblStylePr w:type="band1Horz">
      <w:tblPr/>
      <w:tcPr>
        <w:shd w:val="clear" w:color="auto" w:fill="ECEDDA" w:themeFill="accent2" w:themeFillTint="33"/>
      </w:tcPr>
    </w:tblStylePr>
  </w:style>
  <w:style w:type="table" w:styleId="ListTable4-Accent3">
    <w:name w:val="List Table 4 Accent 3"/>
    <w:basedOn w:val="TableNormal"/>
    <w:uiPriority w:val="49"/>
    <w:semiHidden/>
    <w:rsid w:val="00B27FF7"/>
    <w:tblPr>
      <w:tblStyleRowBandSize w:val="1"/>
      <w:tblStyleColBandSize w:val="1"/>
      <w:tblBorders>
        <w:top w:val="single" w:sz="4" w:space="0" w:color="8ADDED" w:themeColor="accent3" w:themeTint="99"/>
        <w:left w:val="single" w:sz="4" w:space="0" w:color="8ADDED" w:themeColor="accent3" w:themeTint="99"/>
        <w:bottom w:val="single" w:sz="4" w:space="0" w:color="8ADDED" w:themeColor="accent3" w:themeTint="99"/>
        <w:right w:val="single" w:sz="4" w:space="0" w:color="8ADDED" w:themeColor="accent3" w:themeTint="99"/>
        <w:insideH w:val="single" w:sz="4" w:space="0" w:color="8ADDED" w:themeColor="accent3" w:themeTint="99"/>
      </w:tblBorders>
    </w:tblPr>
    <w:tblStylePr w:type="firstRow">
      <w:rPr>
        <w:b/>
        <w:bCs/>
        <w:color w:val="FFFFFF" w:themeColor="background1"/>
      </w:rPr>
      <w:tblPr/>
      <w:tcPr>
        <w:tcBorders>
          <w:top w:val="single" w:sz="4" w:space="0" w:color="3CC8E1" w:themeColor="accent3"/>
          <w:left w:val="single" w:sz="4" w:space="0" w:color="3CC8E1" w:themeColor="accent3"/>
          <w:bottom w:val="single" w:sz="4" w:space="0" w:color="3CC8E1" w:themeColor="accent3"/>
          <w:right w:val="single" w:sz="4" w:space="0" w:color="3CC8E1" w:themeColor="accent3"/>
          <w:insideH w:val="nil"/>
        </w:tcBorders>
        <w:shd w:val="clear" w:color="auto" w:fill="3CC8E1" w:themeFill="accent3"/>
      </w:tcPr>
    </w:tblStylePr>
    <w:tblStylePr w:type="lastRow">
      <w:rPr>
        <w:b/>
        <w:bCs/>
      </w:rPr>
      <w:tblPr/>
      <w:tcPr>
        <w:tcBorders>
          <w:top w:val="double" w:sz="4" w:space="0" w:color="8ADDED" w:themeColor="accent3" w:themeTint="99"/>
        </w:tcBorders>
      </w:tcPr>
    </w:tblStylePr>
    <w:tblStylePr w:type="firstCol">
      <w:rPr>
        <w:b/>
        <w:bCs/>
      </w:rPr>
    </w:tblStylePr>
    <w:tblStylePr w:type="lastCol">
      <w:rPr>
        <w:b/>
        <w:bCs/>
      </w:rPr>
    </w:tblStylePr>
    <w:tblStylePr w:type="band1Vert">
      <w:tblPr/>
      <w:tcPr>
        <w:shd w:val="clear" w:color="auto" w:fill="D8F3F9" w:themeFill="accent3" w:themeFillTint="33"/>
      </w:tcPr>
    </w:tblStylePr>
    <w:tblStylePr w:type="band1Horz">
      <w:tblPr/>
      <w:tcPr>
        <w:shd w:val="clear" w:color="auto" w:fill="D8F3F9" w:themeFill="accent3" w:themeFillTint="33"/>
      </w:tcPr>
    </w:tblStylePr>
  </w:style>
  <w:style w:type="table" w:styleId="ListTable4-Accent4">
    <w:name w:val="List Table 4 Accent 4"/>
    <w:basedOn w:val="TableNormal"/>
    <w:uiPriority w:val="49"/>
    <w:semiHidden/>
    <w:rsid w:val="00B27FF7"/>
    <w:tblPr>
      <w:tblStyleRowBandSize w:val="1"/>
      <w:tblStyleColBandSize w:val="1"/>
      <w:tblBorders>
        <w:top w:val="single" w:sz="4" w:space="0" w:color="D1D3D6" w:themeColor="accent4" w:themeTint="99"/>
        <w:left w:val="single" w:sz="4" w:space="0" w:color="D1D3D6" w:themeColor="accent4" w:themeTint="99"/>
        <w:bottom w:val="single" w:sz="4" w:space="0" w:color="D1D3D6" w:themeColor="accent4" w:themeTint="99"/>
        <w:right w:val="single" w:sz="4" w:space="0" w:color="D1D3D6" w:themeColor="accent4" w:themeTint="99"/>
        <w:insideH w:val="single" w:sz="4" w:space="0" w:color="D1D3D6" w:themeColor="accent4" w:themeTint="99"/>
      </w:tblBorders>
    </w:tblPr>
    <w:tblStylePr w:type="firstRow">
      <w:rPr>
        <w:b/>
        <w:bCs/>
        <w:color w:val="FFFFFF" w:themeColor="background1"/>
      </w:rPr>
      <w:tblPr/>
      <w:tcPr>
        <w:tcBorders>
          <w:top w:val="single" w:sz="4" w:space="0" w:color="B3B6BB" w:themeColor="accent4"/>
          <w:left w:val="single" w:sz="4" w:space="0" w:color="B3B6BB" w:themeColor="accent4"/>
          <w:bottom w:val="single" w:sz="4" w:space="0" w:color="B3B6BB" w:themeColor="accent4"/>
          <w:right w:val="single" w:sz="4" w:space="0" w:color="B3B6BB" w:themeColor="accent4"/>
          <w:insideH w:val="nil"/>
        </w:tcBorders>
        <w:shd w:val="clear" w:color="auto" w:fill="B3B6BB" w:themeFill="accent4"/>
      </w:tcPr>
    </w:tblStylePr>
    <w:tblStylePr w:type="lastRow">
      <w:rPr>
        <w:b/>
        <w:bCs/>
      </w:rPr>
      <w:tblPr/>
      <w:tcPr>
        <w:tcBorders>
          <w:top w:val="double" w:sz="4" w:space="0" w:color="D1D3D6" w:themeColor="accent4" w:themeTint="99"/>
        </w:tcBorders>
      </w:tcPr>
    </w:tblStylePr>
    <w:tblStylePr w:type="firstCol">
      <w:rPr>
        <w:b/>
        <w:bCs/>
      </w:rPr>
    </w:tblStylePr>
    <w:tblStylePr w:type="lastCol">
      <w:rPr>
        <w:b/>
        <w:bCs/>
      </w:rPr>
    </w:tblStylePr>
    <w:tblStylePr w:type="band1Vert">
      <w:tblPr/>
      <w:tcPr>
        <w:shd w:val="clear" w:color="auto" w:fill="EFF0F1" w:themeFill="accent4" w:themeFillTint="33"/>
      </w:tcPr>
    </w:tblStylePr>
    <w:tblStylePr w:type="band1Horz">
      <w:tblPr/>
      <w:tcPr>
        <w:shd w:val="clear" w:color="auto" w:fill="EFF0F1" w:themeFill="accent4" w:themeFillTint="33"/>
      </w:tcPr>
    </w:tblStylePr>
  </w:style>
  <w:style w:type="table" w:styleId="ListTable4-Accent5">
    <w:name w:val="List Table 4 Accent 5"/>
    <w:basedOn w:val="TableNormal"/>
    <w:uiPriority w:val="49"/>
    <w:semiHidden/>
    <w:rsid w:val="00B27FF7"/>
    <w:tblPr>
      <w:tblStyleRowBandSize w:val="1"/>
      <w:tblStyleColBandSize w:val="1"/>
      <w:tblBorders>
        <w:top w:val="single" w:sz="4" w:space="0" w:color="D9DFE4" w:themeColor="accent5" w:themeTint="99"/>
        <w:left w:val="single" w:sz="4" w:space="0" w:color="D9DFE4" w:themeColor="accent5" w:themeTint="99"/>
        <w:bottom w:val="single" w:sz="4" w:space="0" w:color="D9DFE4" w:themeColor="accent5" w:themeTint="99"/>
        <w:right w:val="single" w:sz="4" w:space="0" w:color="D9DFE4" w:themeColor="accent5" w:themeTint="99"/>
        <w:insideH w:val="single" w:sz="4" w:space="0" w:color="D9DFE4" w:themeColor="accent5" w:themeTint="99"/>
      </w:tblBorders>
    </w:tblPr>
    <w:tblStylePr w:type="firstRow">
      <w:rPr>
        <w:b/>
        <w:bCs/>
        <w:color w:val="FFFFFF" w:themeColor="background1"/>
      </w:rPr>
      <w:tblPr/>
      <w:tcPr>
        <w:tcBorders>
          <w:top w:val="single" w:sz="4" w:space="0" w:color="C0CAD3" w:themeColor="accent5"/>
          <w:left w:val="single" w:sz="4" w:space="0" w:color="C0CAD3" w:themeColor="accent5"/>
          <w:bottom w:val="single" w:sz="4" w:space="0" w:color="C0CAD3" w:themeColor="accent5"/>
          <w:right w:val="single" w:sz="4" w:space="0" w:color="C0CAD3" w:themeColor="accent5"/>
          <w:insideH w:val="nil"/>
        </w:tcBorders>
        <w:shd w:val="clear" w:color="auto" w:fill="C0CAD3" w:themeFill="accent5"/>
      </w:tcPr>
    </w:tblStylePr>
    <w:tblStylePr w:type="lastRow">
      <w:rPr>
        <w:b/>
        <w:bCs/>
      </w:rPr>
      <w:tblPr/>
      <w:tcPr>
        <w:tcBorders>
          <w:top w:val="double" w:sz="4" w:space="0" w:color="D9DFE4" w:themeColor="accent5" w:themeTint="99"/>
        </w:tcBorders>
      </w:tcPr>
    </w:tblStylePr>
    <w:tblStylePr w:type="firstCol">
      <w:rPr>
        <w:b/>
        <w:bCs/>
      </w:rPr>
    </w:tblStylePr>
    <w:tblStylePr w:type="lastCol">
      <w:rPr>
        <w:b/>
        <w:bCs/>
      </w:rPr>
    </w:tblStylePr>
    <w:tblStylePr w:type="band1Vert">
      <w:tblPr/>
      <w:tcPr>
        <w:shd w:val="clear" w:color="auto" w:fill="F2F4F6" w:themeFill="accent5" w:themeFillTint="33"/>
      </w:tcPr>
    </w:tblStylePr>
    <w:tblStylePr w:type="band1Horz">
      <w:tblPr/>
      <w:tcPr>
        <w:shd w:val="clear" w:color="auto" w:fill="F2F4F6" w:themeFill="accent5" w:themeFillTint="33"/>
      </w:tcPr>
    </w:tblStylePr>
  </w:style>
  <w:style w:type="table" w:styleId="ListTable4-Accent6">
    <w:name w:val="List Table 4 Accent 6"/>
    <w:basedOn w:val="TableNormal"/>
    <w:uiPriority w:val="49"/>
    <w:semiHidden/>
    <w:rsid w:val="00B27FF7"/>
    <w:tblPr>
      <w:tblStyleRowBandSize w:val="1"/>
      <w:tblStyleColBandSize w:val="1"/>
      <w:tblBorders>
        <w:top w:val="single" w:sz="4" w:space="0" w:color="7EA8DA" w:themeColor="accent6" w:themeTint="99"/>
        <w:left w:val="single" w:sz="4" w:space="0" w:color="7EA8DA" w:themeColor="accent6" w:themeTint="99"/>
        <w:bottom w:val="single" w:sz="4" w:space="0" w:color="7EA8DA" w:themeColor="accent6" w:themeTint="99"/>
        <w:right w:val="single" w:sz="4" w:space="0" w:color="7EA8DA" w:themeColor="accent6" w:themeTint="99"/>
        <w:insideH w:val="single" w:sz="4" w:space="0" w:color="7EA8DA" w:themeColor="accent6" w:themeTint="99"/>
      </w:tblBorders>
    </w:tblPr>
    <w:tblStylePr w:type="firstRow">
      <w:rPr>
        <w:b/>
        <w:bCs/>
        <w:color w:val="FFFFFF" w:themeColor="background1"/>
      </w:rPr>
      <w:tblPr/>
      <w:tcPr>
        <w:tcBorders>
          <w:top w:val="single" w:sz="4" w:space="0" w:color="3470B6" w:themeColor="accent6"/>
          <w:left w:val="single" w:sz="4" w:space="0" w:color="3470B6" w:themeColor="accent6"/>
          <w:bottom w:val="single" w:sz="4" w:space="0" w:color="3470B6" w:themeColor="accent6"/>
          <w:right w:val="single" w:sz="4" w:space="0" w:color="3470B6" w:themeColor="accent6"/>
          <w:insideH w:val="nil"/>
        </w:tcBorders>
        <w:shd w:val="clear" w:color="auto" w:fill="3470B6" w:themeFill="accent6"/>
      </w:tcPr>
    </w:tblStylePr>
    <w:tblStylePr w:type="lastRow">
      <w:rPr>
        <w:b/>
        <w:bCs/>
      </w:rPr>
      <w:tblPr/>
      <w:tcPr>
        <w:tcBorders>
          <w:top w:val="double" w:sz="4" w:space="0" w:color="7EA8DA" w:themeColor="accent6" w:themeTint="99"/>
        </w:tcBorders>
      </w:tcPr>
    </w:tblStylePr>
    <w:tblStylePr w:type="firstCol">
      <w:rPr>
        <w:b/>
        <w:bCs/>
      </w:rPr>
    </w:tblStylePr>
    <w:tblStylePr w:type="lastCol">
      <w:rPr>
        <w:b/>
        <w:bCs/>
      </w:rPr>
    </w:tblStylePr>
    <w:tblStylePr w:type="band1Vert">
      <w:tblPr/>
      <w:tcPr>
        <w:shd w:val="clear" w:color="auto" w:fill="D3E2F2" w:themeFill="accent6" w:themeFillTint="33"/>
      </w:tcPr>
    </w:tblStylePr>
    <w:tblStylePr w:type="band1Horz">
      <w:tblPr/>
      <w:tcPr>
        <w:shd w:val="clear" w:color="auto" w:fill="D3E2F2" w:themeFill="accent6" w:themeFillTint="33"/>
      </w:tcPr>
    </w:tblStylePr>
  </w:style>
  <w:style w:type="table" w:styleId="ListTable5Dark">
    <w:name w:val="List Table 5 Dark"/>
    <w:basedOn w:val="TableNormal"/>
    <w:uiPriority w:val="50"/>
    <w:semiHidden/>
    <w:rsid w:val="00B27FF7"/>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B27FF7"/>
    <w:rPr>
      <w:color w:val="FFFFFF" w:themeColor="background1"/>
    </w:rPr>
    <w:tblPr>
      <w:tblStyleRowBandSize w:val="1"/>
      <w:tblStyleColBandSize w:val="1"/>
      <w:tblBorders>
        <w:top w:val="single" w:sz="24" w:space="0" w:color="5F7B8F" w:themeColor="accent1"/>
        <w:left w:val="single" w:sz="24" w:space="0" w:color="5F7B8F" w:themeColor="accent1"/>
        <w:bottom w:val="single" w:sz="24" w:space="0" w:color="5F7B8F" w:themeColor="accent1"/>
        <w:right w:val="single" w:sz="24" w:space="0" w:color="5F7B8F" w:themeColor="accent1"/>
      </w:tblBorders>
    </w:tblPr>
    <w:tcPr>
      <w:shd w:val="clear" w:color="auto" w:fill="5F7B8F"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B27FF7"/>
    <w:rPr>
      <w:color w:val="FFFFFF" w:themeColor="background1"/>
    </w:rPr>
    <w:tblPr>
      <w:tblStyleRowBandSize w:val="1"/>
      <w:tblStyleColBandSize w:val="1"/>
      <w:tblBorders>
        <w:top w:val="single" w:sz="24" w:space="0" w:color="9FA04E" w:themeColor="accent2"/>
        <w:left w:val="single" w:sz="24" w:space="0" w:color="9FA04E" w:themeColor="accent2"/>
        <w:bottom w:val="single" w:sz="24" w:space="0" w:color="9FA04E" w:themeColor="accent2"/>
        <w:right w:val="single" w:sz="24" w:space="0" w:color="9FA04E" w:themeColor="accent2"/>
      </w:tblBorders>
    </w:tblPr>
    <w:tcPr>
      <w:shd w:val="clear" w:color="auto" w:fill="9FA04E"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B27FF7"/>
    <w:rPr>
      <w:color w:val="FFFFFF" w:themeColor="background1"/>
    </w:rPr>
    <w:tblPr>
      <w:tblStyleRowBandSize w:val="1"/>
      <w:tblStyleColBandSize w:val="1"/>
      <w:tblBorders>
        <w:top w:val="single" w:sz="24" w:space="0" w:color="3CC8E1" w:themeColor="accent3"/>
        <w:left w:val="single" w:sz="24" w:space="0" w:color="3CC8E1" w:themeColor="accent3"/>
        <w:bottom w:val="single" w:sz="24" w:space="0" w:color="3CC8E1" w:themeColor="accent3"/>
        <w:right w:val="single" w:sz="24" w:space="0" w:color="3CC8E1" w:themeColor="accent3"/>
      </w:tblBorders>
    </w:tblPr>
    <w:tcPr>
      <w:shd w:val="clear" w:color="auto" w:fill="3CC8E1"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B27FF7"/>
    <w:rPr>
      <w:color w:val="FFFFFF" w:themeColor="background1"/>
    </w:rPr>
    <w:tblPr>
      <w:tblStyleRowBandSize w:val="1"/>
      <w:tblStyleColBandSize w:val="1"/>
      <w:tblBorders>
        <w:top w:val="single" w:sz="24" w:space="0" w:color="B3B6BB" w:themeColor="accent4"/>
        <w:left w:val="single" w:sz="24" w:space="0" w:color="B3B6BB" w:themeColor="accent4"/>
        <w:bottom w:val="single" w:sz="24" w:space="0" w:color="B3B6BB" w:themeColor="accent4"/>
        <w:right w:val="single" w:sz="24" w:space="0" w:color="B3B6BB" w:themeColor="accent4"/>
      </w:tblBorders>
    </w:tblPr>
    <w:tcPr>
      <w:shd w:val="clear" w:color="auto" w:fill="B3B6BB"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B27FF7"/>
    <w:rPr>
      <w:color w:val="FFFFFF" w:themeColor="background1"/>
    </w:rPr>
    <w:tblPr>
      <w:tblStyleRowBandSize w:val="1"/>
      <w:tblStyleColBandSize w:val="1"/>
      <w:tblBorders>
        <w:top w:val="single" w:sz="24" w:space="0" w:color="C0CAD3" w:themeColor="accent5"/>
        <w:left w:val="single" w:sz="24" w:space="0" w:color="C0CAD3" w:themeColor="accent5"/>
        <w:bottom w:val="single" w:sz="24" w:space="0" w:color="C0CAD3" w:themeColor="accent5"/>
        <w:right w:val="single" w:sz="24" w:space="0" w:color="C0CAD3" w:themeColor="accent5"/>
      </w:tblBorders>
    </w:tblPr>
    <w:tcPr>
      <w:shd w:val="clear" w:color="auto" w:fill="C0CAD3"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B27FF7"/>
    <w:rPr>
      <w:color w:val="FFFFFF" w:themeColor="background1"/>
    </w:rPr>
    <w:tblPr>
      <w:tblStyleRowBandSize w:val="1"/>
      <w:tblStyleColBandSize w:val="1"/>
      <w:tblBorders>
        <w:top w:val="single" w:sz="24" w:space="0" w:color="3470B6" w:themeColor="accent6"/>
        <w:left w:val="single" w:sz="24" w:space="0" w:color="3470B6" w:themeColor="accent6"/>
        <w:bottom w:val="single" w:sz="24" w:space="0" w:color="3470B6" w:themeColor="accent6"/>
        <w:right w:val="single" w:sz="24" w:space="0" w:color="3470B6" w:themeColor="accent6"/>
      </w:tblBorders>
    </w:tblPr>
    <w:tcPr>
      <w:shd w:val="clear" w:color="auto" w:fill="3470B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B27FF7"/>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B27FF7"/>
    <w:rPr>
      <w:color w:val="475B6A" w:themeColor="accent1" w:themeShade="BF"/>
    </w:rPr>
    <w:tblPr>
      <w:tblStyleRowBandSize w:val="1"/>
      <w:tblStyleColBandSize w:val="1"/>
      <w:tblBorders>
        <w:top w:val="single" w:sz="4" w:space="0" w:color="5F7B8F" w:themeColor="accent1"/>
        <w:bottom w:val="single" w:sz="4" w:space="0" w:color="5F7B8F" w:themeColor="accent1"/>
      </w:tblBorders>
    </w:tblPr>
    <w:tblStylePr w:type="firstRow">
      <w:rPr>
        <w:b/>
        <w:bCs/>
      </w:rPr>
      <w:tblPr/>
      <w:tcPr>
        <w:tcBorders>
          <w:bottom w:val="single" w:sz="4" w:space="0" w:color="5F7B8F" w:themeColor="accent1"/>
        </w:tcBorders>
      </w:tcPr>
    </w:tblStylePr>
    <w:tblStylePr w:type="lastRow">
      <w:rPr>
        <w:b/>
        <w:bCs/>
      </w:rPr>
      <w:tblPr/>
      <w:tcPr>
        <w:tcBorders>
          <w:top w:val="double" w:sz="4" w:space="0" w:color="5F7B8F" w:themeColor="accent1"/>
        </w:tcBorders>
      </w:tcPr>
    </w:tblStylePr>
    <w:tblStylePr w:type="firstCol">
      <w:rPr>
        <w:b/>
        <w:bCs/>
      </w:rPr>
    </w:tblStylePr>
    <w:tblStylePr w:type="lastCol">
      <w:rPr>
        <w:b/>
        <w:bCs/>
      </w:rPr>
    </w:tblStylePr>
    <w:tblStylePr w:type="band1Vert">
      <w:tblPr/>
      <w:tcPr>
        <w:shd w:val="clear" w:color="auto" w:fill="DEE4E9" w:themeFill="accent1" w:themeFillTint="33"/>
      </w:tcPr>
    </w:tblStylePr>
    <w:tblStylePr w:type="band1Horz">
      <w:tblPr/>
      <w:tcPr>
        <w:shd w:val="clear" w:color="auto" w:fill="DEE4E9" w:themeFill="accent1" w:themeFillTint="33"/>
      </w:tcPr>
    </w:tblStylePr>
  </w:style>
  <w:style w:type="table" w:styleId="ListTable6Colorful-Accent2">
    <w:name w:val="List Table 6 Colorful Accent 2"/>
    <w:basedOn w:val="TableNormal"/>
    <w:uiPriority w:val="51"/>
    <w:semiHidden/>
    <w:rsid w:val="00B27FF7"/>
    <w:rPr>
      <w:color w:val="76773A" w:themeColor="accent2" w:themeShade="BF"/>
    </w:rPr>
    <w:tblPr>
      <w:tblStyleRowBandSize w:val="1"/>
      <w:tblStyleColBandSize w:val="1"/>
      <w:tblBorders>
        <w:top w:val="single" w:sz="4" w:space="0" w:color="9FA04E" w:themeColor="accent2"/>
        <w:bottom w:val="single" w:sz="4" w:space="0" w:color="9FA04E" w:themeColor="accent2"/>
      </w:tblBorders>
    </w:tblPr>
    <w:tblStylePr w:type="firstRow">
      <w:rPr>
        <w:b/>
        <w:bCs/>
      </w:rPr>
      <w:tblPr/>
      <w:tcPr>
        <w:tcBorders>
          <w:bottom w:val="single" w:sz="4" w:space="0" w:color="9FA04E" w:themeColor="accent2"/>
        </w:tcBorders>
      </w:tcPr>
    </w:tblStylePr>
    <w:tblStylePr w:type="lastRow">
      <w:rPr>
        <w:b/>
        <w:bCs/>
      </w:rPr>
      <w:tblPr/>
      <w:tcPr>
        <w:tcBorders>
          <w:top w:val="double" w:sz="4" w:space="0" w:color="9FA04E" w:themeColor="accent2"/>
        </w:tcBorders>
      </w:tcPr>
    </w:tblStylePr>
    <w:tblStylePr w:type="firstCol">
      <w:rPr>
        <w:b/>
        <w:bCs/>
      </w:rPr>
    </w:tblStylePr>
    <w:tblStylePr w:type="lastCol">
      <w:rPr>
        <w:b/>
        <w:bCs/>
      </w:rPr>
    </w:tblStylePr>
    <w:tblStylePr w:type="band1Vert">
      <w:tblPr/>
      <w:tcPr>
        <w:shd w:val="clear" w:color="auto" w:fill="ECEDDA" w:themeFill="accent2" w:themeFillTint="33"/>
      </w:tcPr>
    </w:tblStylePr>
    <w:tblStylePr w:type="band1Horz">
      <w:tblPr/>
      <w:tcPr>
        <w:shd w:val="clear" w:color="auto" w:fill="ECEDDA" w:themeFill="accent2" w:themeFillTint="33"/>
      </w:tcPr>
    </w:tblStylePr>
  </w:style>
  <w:style w:type="table" w:styleId="ListTable6Colorful-Accent3">
    <w:name w:val="List Table 6 Colorful Accent 3"/>
    <w:basedOn w:val="TableNormal"/>
    <w:uiPriority w:val="51"/>
    <w:semiHidden/>
    <w:rsid w:val="00B27FF7"/>
    <w:rPr>
      <w:color w:val="1CA0B8" w:themeColor="accent3" w:themeShade="BF"/>
    </w:rPr>
    <w:tblPr>
      <w:tblStyleRowBandSize w:val="1"/>
      <w:tblStyleColBandSize w:val="1"/>
      <w:tblBorders>
        <w:top w:val="single" w:sz="4" w:space="0" w:color="3CC8E1" w:themeColor="accent3"/>
        <w:bottom w:val="single" w:sz="4" w:space="0" w:color="3CC8E1" w:themeColor="accent3"/>
      </w:tblBorders>
    </w:tblPr>
    <w:tblStylePr w:type="firstRow">
      <w:rPr>
        <w:b/>
        <w:bCs/>
      </w:rPr>
      <w:tblPr/>
      <w:tcPr>
        <w:tcBorders>
          <w:bottom w:val="single" w:sz="4" w:space="0" w:color="3CC8E1" w:themeColor="accent3"/>
        </w:tcBorders>
      </w:tcPr>
    </w:tblStylePr>
    <w:tblStylePr w:type="lastRow">
      <w:rPr>
        <w:b/>
        <w:bCs/>
      </w:rPr>
      <w:tblPr/>
      <w:tcPr>
        <w:tcBorders>
          <w:top w:val="double" w:sz="4" w:space="0" w:color="3CC8E1" w:themeColor="accent3"/>
        </w:tcBorders>
      </w:tcPr>
    </w:tblStylePr>
    <w:tblStylePr w:type="firstCol">
      <w:rPr>
        <w:b/>
        <w:bCs/>
      </w:rPr>
    </w:tblStylePr>
    <w:tblStylePr w:type="lastCol">
      <w:rPr>
        <w:b/>
        <w:bCs/>
      </w:rPr>
    </w:tblStylePr>
    <w:tblStylePr w:type="band1Vert">
      <w:tblPr/>
      <w:tcPr>
        <w:shd w:val="clear" w:color="auto" w:fill="D8F3F9" w:themeFill="accent3" w:themeFillTint="33"/>
      </w:tcPr>
    </w:tblStylePr>
    <w:tblStylePr w:type="band1Horz">
      <w:tblPr/>
      <w:tcPr>
        <w:shd w:val="clear" w:color="auto" w:fill="D8F3F9" w:themeFill="accent3" w:themeFillTint="33"/>
      </w:tcPr>
    </w:tblStylePr>
  </w:style>
  <w:style w:type="table" w:styleId="ListTable6Colorful-Accent4">
    <w:name w:val="List Table 6 Colorful Accent 4"/>
    <w:basedOn w:val="TableNormal"/>
    <w:uiPriority w:val="51"/>
    <w:semiHidden/>
    <w:rsid w:val="00B27FF7"/>
    <w:rPr>
      <w:color w:val="82878F" w:themeColor="accent4" w:themeShade="BF"/>
    </w:rPr>
    <w:tblPr>
      <w:tblStyleRowBandSize w:val="1"/>
      <w:tblStyleColBandSize w:val="1"/>
      <w:tblBorders>
        <w:top w:val="single" w:sz="4" w:space="0" w:color="B3B6BB" w:themeColor="accent4"/>
        <w:bottom w:val="single" w:sz="4" w:space="0" w:color="B3B6BB" w:themeColor="accent4"/>
      </w:tblBorders>
    </w:tblPr>
    <w:tblStylePr w:type="firstRow">
      <w:rPr>
        <w:b/>
        <w:bCs/>
      </w:rPr>
      <w:tblPr/>
      <w:tcPr>
        <w:tcBorders>
          <w:bottom w:val="single" w:sz="4" w:space="0" w:color="B3B6BB" w:themeColor="accent4"/>
        </w:tcBorders>
      </w:tcPr>
    </w:tblStylePr>
    <w:tblStylePr w:type="lastRow">
      <w:rPr>
        <w:b/>
        <w:bCs/>
      </w:rPr>
      <w:tblPr/>
      <w:tcPr>
        <w:tcBorders>
          <w:top w:val="double" w:sz="4" w:space="0" w:color="B3B6BB" w:themeColor="accent4"/>
        </w:tcBorders>
      </w:tcPr>
    </w:tblStylePr>
    <w:tblStylePr w:type="firstCol">
      <w:rPr>
        <w:b/>
        <w:bCs/>
      </w:rPr>
    </w:tblStylePr>
    <w:tblStylePr w:type="lastCol">
      <w:rPr>
        <w:b/>
        <w:bCs/>
      </w:rPr>
    </w:tblStylePr>
    <w:tblStylePr w:type="band1Vert">
      <w:tblPr/>
      <w:tcPr>
        <w:shd w:val="clear" w:color="auto" w:fill="EFF0F1" w:themeFill="accent4" w:themeFillTint="33"/>
      </w:tcPr>
    </w:tblStylePr>
    <w:tblStylePr w:type="band1Horz">
      <w:tblPr/>
      <w:tcPr>
        <w:shd w:val="clear" w:color="auto" w:fill="EFF0F1" w:themeFill="accent4" w:themeFillTint="33"/>
      </w:tcPr>
    </w:tblStylePr>
  </w:style>
  <w:style w:type="table" w:styleId="ListTable6Colorful-Accent5">
    <w:name w:val="List Table 6 Colorful Accent 5"/>
    <w:basedOn w:val="TableNormal"/>
    <w:uiPriority w:val="51"/>
    <w:semiHidden/>
    <w:rsid w:val="00B27FF7"/>
    <w:rPr>
      <w:color w:val="8497A9" w:themeColor="accent5" w:themeShade="BF"/>
    </w:rPr>
    <w:tblPr>
      <w:tblStyleRowBandSize w:val="1"/>
      <w:tblStyleColBandSize w:val="1"/>
      <w:tblBorders>
        <w:top w:val="single" w:sz="4" w:space="0" w:color="C0CAD3" w:themeColor="accent5"/>
        <w:bottom w:val="single" w:sz="4" w:space="0" w:color="C0CAD3" w:themeColor="accent5"/>
      </w:tblBorders>
    </w:tblPr>
    <w:tblStylePr w:type="firstRow">
      <w:rPr>
        <w:b/>
        <w:bCs/>
      </w:rPr>
      <w:tblPr/>
      <w:tcPr>
        <w:tcBorders>
          <w:bottom w:val="single" w:sz="4" w:space="0" w:color="C0CAD3" w:themeColor="accent5"/>
        </w:tcBorders>
      </w:tcPr>
    </w:tblStylePr>
    <w:tblStylePr w:type="lastRow">
      <w:rPr>
        <w:b/>
        <w:bCs/>
      </w:rPr>
      <w:tblPr/>
      <w:tcPr>
        <w:tcBorders>
          <w:top w:val="double" w:sz="4" w:space="0" w:color="C0CAD3" w:themeColor="accent5"/>
        </w:tcBorders>
      </w:tcPr>
    </w:tblStylePr>
    <w:tblStylePr w:type="firstCol">
      <w:rPr>
        <w:b/>
        <w:bCs/>
      </w:rPr>
    </w:tblStylePr>
    <w:tblStylePr w:type="lastCol">
      <w:rPr>
        <w:b/>
        <w:bCs/>
      </w:rPr>
    </w:tblStylePr>
    <w:tblStylePr w:type="band1Vert">
      <w:tblPr/>
      <w:tcPr>
        <w:shd w:val="clear" w:color="auto" w:fill="F2F4F6" w:themeFill="accent5" w:themeFillTint="33"/>
      </w:tcPr>
    </w:tblStylePr>
    <w:tblStylePr w:type="band1Horz">
      <w:tblPr/>
      <w:tcPr>
        <w:shd w:val="clear" w:color="auto" w:fill="F2F4F6" w:themeFill="accent5" w:themeFillTint="33"/>
      </w:tcPr>
    </w:tblStylePr>
  </w:style>
  <w:style w:type="table" w:styleId="ListTable6Colorful-Accent6">
    <w:name w:val="List Table 6 Colorful Accent 6"/>
    <w:basedOn w:val="TableNormal"/>
    <w:uiPriority w:val="51"/>
    <w:semiHidden/>
    <w:rsid w:val="00B27FF7"/>
    <w:rPr>
      <w:color w:val="275388" w:themeColor="accent6" w:themeShade="BF"/>
    </w:rPr>
    <w:tblPr>
      <w:tblStyleRowBandSize w:val="1"/>
      <w:tblStyleColBandSize w:val="1"/>
      <w:tblBorders>
        <w:top w:val="single" w:sz="4" w:space="0" w:color="3470B6" w:themeColor="accent6"/>
        <w:bottom w:val="single" w:sz="4" w:space="0" w:color="3470B6" w:themeColor="accent6"/>
      </w:tblBorders>
    </w:tblPr>
    <w:tblStylePr w:type="firstRow">
      <w:rPr>
        <w:b/>
        <w:bCs/>
      </w:rPr>
      <w:tblPr/>
      <w:tcPr>
        <w:tcBorders>
          <w:bottom w:val="single" w:sz="4" w:space="0" w:color="3470B6" w:themeColor="accent6"/>
        </w:tcBorders>
      </w:tcPr>
    </w:tblStylePr>
    <w:tblStylePr w:type="lastRow">
      <w:rPr>
        <w:b/>
        <w:bCs/>
      </w:rPr>
      <w:tblPr/>
      <w:tcPr>
        <w:tcBorders>
          <w:top w:val="double" w:sz="4" w:space="0" w:color="3470B6" w:themeColor="accent6"/>
        </w:tcBorders>
      </w:tcPr>
    </w:tblStylePr>
    <w:tblStylePr w:type="firstCol">
      <w:rPr>
        <w:b/>
        <w:bCs/>
      </w:rPr>
    </w:tblStylePr>
    <w:tblStylePr w:type="lastCol">
      <w:rPr>
        <w:b/>
        <w:bCs/>
      </w:rPr>
    </w:tblStylePr>
    <w:tblStylePr w:type="band1Vert">
      <w:tblPr/>
      <w:tcPr>
        <w:shd w:val="clear" w:color="auto" w:fill="D3E2F2" w:themeFill="accent6" w:themeFillTint="33"/>
      </w:tcPr>
    </w:tblStylePr>
    <w:tblStylePr w:type="band1Horz">
      <w:tblPr/>
      <w:tcPr>
        <w:shd w:val="clear" w:color="auto" w:fill="D3E2F2" w:themeFill="accent6" w:themeFillTint="33"/>
      </w:tcPr>
    </w:tblStylePr>
  </w:style>
  <w:style w:type="table" w:styleId="ListTable7Colorful">
    <w:name w:val="List Table 7 Colorful"/>
    <w:basedOn w:val="TableNormal"/>
    <w:uiPriority w:val="52"/>
    <w:semiHidden/>
    <w:rsid w:val="00B27FF7"/>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B27FF7"/>
    <w:rPr>
      <w:color w:val="475B6A"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7B8F"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F7B8F"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7B8F"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F7B8F" w:themeColor="accent1"/>
        </w:tcBorders>
        <w:shd w:val="clear" w:color="auto" w:fill="FFFFFF" w:themeFill="background1"/>
      </w:tcPr>
    </w:tblStylePr>
    <w:tblStylePr w:type="band1Vert">
      <w:tblPr/>
      <w:tcPr>
        <w:shd w:val="clear" w:color="auto" w:fill="DEE4E9" w:themeFill="accent1" w:themeFillTint="33"/>
      </w:tcPr>
    </w:tblStylePr>
    <w:tblStylePr w:type="band1Horz">
      <w:tblPr/>
      <w:tcPr>
        <w:shd w:val="clear" w:color="auto" w:fill="DEE4E9"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B27FF7"/>
    <w:rPr>
      <w:color w:val="76773A"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FA04E"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FA04E"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FA04E"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FA04E" w:themeColor="accent2"/>
        </w:tcBorders>
        <w:shd w:val="clear" w:color="auto" w:fill="FFFFFF" w:themeFill="background1"/>
      </w:tcPr>
    </w:tblStylePr>
    <w:tblStylePr w:type="band1Vert">
      <w:tblPr/>
      <w:tcPr>
        <w:shd w:val="clear" w:color="auto" w:fill="ECEDDA" w:themeFill="accent2" w:themeFillTint="33"/>
      </w:tcPr>
    </w:tblStylePr>
    <w:tblStylePr w:type="band1Horz">
      <w:tblPr/>
      <w:tcPr>
        <w:shd w:val="clear" w:color="auto" w:fill="ECEDDA"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B27FF7"/>
    <w:rPr>
      <w:color w:val="1CA0B8"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3CC8E1"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3CC8E1"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3CC8E1"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3CC8E1" w:themeColor="accent3"/>
        </w:tcBorders>
        <w:shd w:val="clear" w:color="auto" w:fill="FFFFFF" w:themeFill="background1"/>
      </w:tcPr>
    </w:tblStylePr>
    <w:tblStylePr w:type="band1Vert">
      <w:tblPr/>
      <w:tcPr>
        <w:shd w:val="clear" w:color="auto" w:fill="D8F3F9" w:themeFill="accent3" w:themeFillTint="33"/>
      </w:tcPr>
    </w:tblStylePr>
    <w:tblStylePr w:type="band1Horz">
      <w:tblPr/>
      <w:tcPr>
        <w:shd w:val="clear" w:color="auto" w:fill="D8F3F9"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B27FF7"/>
    <w:rPr>
      <w:color w:val="82878F"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B3B6BB"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B3B6BB"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B3B6BB"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B3B6BB" w:themeColor="accent4"/>
        </w:tcBorders>
        <w:shd w:val="clear" w:color="auto" w:fill="FFFFFF" w:themeFill="background1"/>
      </w:tcPr>
    </w:tblStylePr>
    <w:tblStylePr w:type="band1Vert">
      <w:tblPr/>
      <w:tcPr>
        <w:shd w:val="clear" w:color="auto" w:fill="EFF0F1" w:themeFill="accent4" w:themeFillTint="33"/>
      </w:tcPr>
    </w:tblStylePr>
    <w:tblStylePr w:type="band1Horz">
      <w:tblPr/>
      <w:tcPr>
        <w:shd w:val="clear" w:color="auto" w:fill="EFF0F1"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B27FF7"/>
    <w:rPr>
      <w:color w:val="8497A9"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CAD3"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CAD3"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CAD3"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CAD3" w:themeColor="accent5"/>
        </w:tcBorders>
        <w:shd w:val="clear" w:color="auto" w:fill="FFFFFF" w:themeFill="background1"/>
      </w:tcPr>
    </w:tblStylePr>
    <w:tblStylePr w:type="band1Vert">
      <w:tblPr/>
      <w:tcPr>
        <w:shd w:val="clear" w:color="auto" w:fill="F2F4F6" w:themeFill="accent5" w:themeFillTint="33"/>
      </w:tcPr>
    </w:tblStylePr>
    <w:tblStylePr w:type="band1Horz">
      <w:tblPr/>
      <w:tcPr>
        <w:shd w:val="clear" w:color="auto" w:fill="F2F4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B27FF7"/>
    <w:rPr>
      <w:color w:val="275388"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3470B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3470B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3470B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3470B6" w:themeColor="accent6"/>
        </w:tcBorders>
        <w:shd w:val="clear" w:color="auto" w:fill="FFFFFF" w:themeFill="background1"/>
      </w:tcPr>
    </w:tblStylePr>
    <w:tblStylePr w:type="band1Vert">
      <w:tblPr/>
      <w:tcPr>
        <w:shd w:val="clear" w:color="auto" w:fill="D3E2F2" w:themeFill="accent6" w:themeFillTint="33"/>
      </w:tcPr>
    </w:tblStylePr>
    <w:tblStylePr w:type="band1Horz">
      <w:tblPr/>
      <w:tcPr>
        <w:shd w:val="clear" w:color="auto" w:fill="D3E2F2"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B27FF7"/>
    <w:pPr>
      <w:tabs>
        <w:tab w:val="left" w:pos="480"/>
        <w:tab w:val="left" w:pos="960"/>
        <w:tab w:val="left" w:pos="1440"/>
        <w:tab w:val="left" w:pos="1920"/>
        <w:tab w:val="left" w:pos="2400"/>
        <w:tab w:val="left" w:pos="2880"/>
        <w:tab w:val="left" w:pos="3360"/>
        <w:tab w:val="left" w:pos="3840"/>
        <w:tab w:val="left" w:pos="4320"/>
      </w:tabs>
    </w:pPr>
    <w:rPr>
      <w:rFonts w:ascii="Consolas" w:hAnsi="Consolas"/>
      <w:sz w:val="20"/>
      <w:szCs w:val="20"/>
    </w:rPr>
  </w:style>
  <w:style w:type="character" w:customStyle="1" w:styleId="MacroTextChar">
    <w:name w:val="Macro Text Char"/>
    <w:basedOn w:val="DefaultParagraphFont"/>
    <w:link w:val="MacroText"/>
    <w:uiPriority w:val="99"/>
    <w:semiHidden/>
    <w:rsid w:val="00B27FF7"/>
    <w:rPr>
      <w:rFonts w:ascii="Consolas" w:hAnsi="Consolas" w:cs="Arial"/>
      <w:sz w:val="20"/>
      <w:szCs w:val="20"/>
    </w:rPr>
  </w:style>
  <w:style w:type="table" w:styleId="MediumGrid1">
    <w:name w:val="Medium Grid 1"/>
    <w:basedOn w:val="TableNormal"/>
    <w:uiPriority w:val="67"/>
    <w:semiHidden/>
    <w:unhideWhenUsed/>
    <w:rsid w:val="00B27FF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B27FF7"/>
    <w:tblPr>
      <w:tblStyleRowBandSize w:val="1"/>
      <w:tblStyleColBandSize w:val="1"/>
      <w:tblBorders>
        <w:top w:val="single" w:sz="8" w:space="0" w:color="849CAD" w:themeColor="accent1" w:themeTint="BF"/>
        <w:left w:val="single" w:sz="8" w:space="0" w:color="849CAD" w:themeColor="accent1" w:themeTint="BF"/>
        <w:bottom w:val="single" w:sz="8" w:space="0" w:color="849CAD" w:themeColor="accent1" w:themeTint="BF"/>
        <w:right w:val="single" w:sz="8" w:space="0" w:color="849CAD" w:themeColor="accent1" w:themeTint="BF"/>
        <w:insideH w:val="single" w:sz="8" w:space="0" w:color="849CAD" w:themeColor="accent1" w:themeTint="BF"/>
        <w:insideV w:val="single" w:sz="8" w:space="0" w:color="849CAD" w:themeColor="accent1" w:themeTint="BF"/>
      </w:tblBorders>
    </w:tblPr>
    <w:tcPr>
      <w:shd w:val="clear" w:color="auto" w:fill="D6DEE4" w:themeFill="accent1" w:themeFillTint="3F"/>
    </w:tcPr>
    <w:tblStylePr w:type="firstRow">
      <w:rPr>
        <w:b/>
        <w:bCs/>
      </w:rPr>
    </w:tblStylePr>
    <w:tblStylePr w:type="lastRow">
      <w:rPr>
        <w:b/>
        <w:bCs/>
      </w:rPr>
      <w:tblPr/>
      <w:tcPr>
        <w:tcBorders>
          <w:top w:val="single" w:sz="18" w:space="0" w:color="849CAD" w:themeColor="accent1" w:themeTint="BF"/>
        </w:tcBorders>
      </w:tcPr>
    </w:tblStylePr>
    <w:tblStylePr w:type="firstCol">
      <w:rPr>
        <w:b/>
        <w:bCs/>
      </w:rPr>
    </w:tblStylePr>
    <w:tblStylePr w:type="lastCol">
      <w:rPr>
        <w:b/>
        <w:bCs/>
      </w:rPr>
    </w:tblStylePr>
    <w:tblStylePr w:type="band1Vert">
      <w:tblPr/>
      <w:tcPr>
        <w:shd w:val="clear" w:color="auto" w:fill="ADBDC8" w:themeFill="accent1" w:themeFillTint="7F"/>
      </w:tcPr>
    </w:tblStylePr>
    <w:tblStylePr w:type="band1Horz">
      <w:tblPr/>
      <w:tcPr>
        <w:shd w:val="clear" w:color="auto" w:fill="ADBDC8" w:themeFill="accent1" w:themeFillTint="7F"/>
      </w:tcPr>
    </w:tblStylePr>
  </w:style>
  <w:style w:type="table" w:styleId="MediumGrid1-Accent2">
    <w:name w:val="Medium Grid 1 Accent 2"/>
    <w:basedOn w:val="TableNormal"/>
    <w:uiPriority w:val="67"/>
    <w:semiHidden/>
    <w:unhideWhenUsed/>
    <w:rsid w:val="00B27FF7"/>
    <w:tblPr>
      <w:tblStyleRowBandSize w:val="1"/>
      <w:tblStyleColBandSize w:val="1"/>
      <w:tblBorders>
        <w:top w:val="single" w:sz="8" w:space="0" w:color="BBBC75" w:themeColor="accent2" w:themeTint="BF"/>
        <w:left w:val="single" w:sz="8" w:space="0" w:color="BBBC75" w:themeColor="accent2" w:themeTint="BF"/>
        <w:bottom w:val="single" w:sz="8" w:space="0" w:color="BBBC75" w:themeColor="accent2" w:themeTint="BF"/>
        <w:right w:val="single" w:sz="8" w:space="0" w:color="BBBC75" w:themeColor="accent2" w:themeTint="BF"/>
        <w:insideH w:val="single" w:sz="8" w:space="0" w:color="BBBC75" w:themeColor="accent2" w:themeTint="BF"/>
        <w:insideV w:val="single" w:sz="8" w:space="0" w:color="BBBC75" w:themeColor="accent2" w:themeTint="BF"/>
      </w:tblBorders>
    </w:tblPr>
    <w:tcPr>
      <w:shd w:val="clear" w:color="auto" w:fill="E8E9D1" w:themeFill="accent2" w:themeFillTint="3F"/>
    </w:tcPr>
    <w:tblStylePr w:type="firstRow">
      <w:rPr>
        <w:b/>
        <w:bCs/>
      </w:rPr>
    </w:tblStylePr>
    <w:tblStylePr w:type="lastRow">
      <w:rPr>
        <w:b/>
        <w:bCs/>
      </w:rPr>
      <w:tblPr/>
      <w:tcPr>
        <w:tcBorders>
          <w:top w:val="single" w:sz="18" w:space="0" w:color="BBBC75" w:themeColor="accent2" w:themeTint="BF"/>
        </w:tcBorders>
      </w:tcPr>
    </w:tblStylePr>
    <w:tblStylePr w:type="firstCol">
      <w:rPr>
        <w:b/>
        <w:bCs/>
      </w:rPr>
    </w:tblStylePr>
    <w:tblStylePr w:type="lastCol">
      <w:rPr>
        <w:b/>
        <w:bCs/>
      </w:rPr>
    </w:tblStylePr>
    <w:tblStylePr w:type="band1Vert">
      <w:tblPr/>
      <w:tcPr>
        <w:shd w:val="clear" w:color="auto" w:fill="D1D2A3" w:themeFill="accent2" w:themeFillTint="7F"/>
      </w:tcPr>
    </w:tblStylePr>
    <w:tblStylePr w:type="band1Horz">
      <w:tblPr/>
      <w:tcPr>
        <w:shd w:val="clear" w:color="auto" w:fill="D1D2A3" w:themeFill="accent2" w:themeFillTint="7F"/>
      </w:tcPr>
    </w:tblStylePr>
  </w:style>
  <w:style w:type="table" w:styleId="MediumGrid1-Accent3">
    <w:name w:val="Medium Grid 1 Accent 3"/>
    <w:basedOn w:val="TableNormal"/>
    <w:uiPriority w:val="67"/>
    <w:semiHidden/>
    <w:unhideWhenUsed/>
    <w:rsid w:val="00B27FF7"/>
    <w:tblPr>
      <w:tblStyleRowBandSize w:val="1"/>
      <w:tblStyleColBandSize w:val="1"/>
      <w:tblBorders>
        <w:top w:val="single" w:sz="8" w:space="0" w:color="6CD5E8" w:themeColor="accent3" w:themeTint="BF"/>
        <w:left w:val="single" w:sz="8" w:space="0" w:color="6CD5E8" w:themeColor="accent3" w:themeTint="BF"/>
        <w:bottom w:val="single" w:sz="8" w:space="0" w:color="6CD5E8" w:themeColor="accent3" w:themeTint="BF"/>
        <w:right w:val="single" w:sz="8" w:space="0" w:color="6CD5E8" w:themeColor="accent3" w:themeTint="BF"/>
        <w:insideH w:val="single" w:sz="8" w:space="0" w:color="6CD5E8" w:themeColor="accent3" w:themeTint="BF"/>
        <w:insideV w:val="single" w:sz="8" w:space="0" w:color="6CD5E8" w:themeColor="accent3" w:themeTint="BF"/>
      </w:tblBorders>
    </w:tblPr>
    <w:tcPr>
      <w:shd w:val="clear" w:color="auto" w:fill="CEF1F7" w:themeFill="accent3" w:themeFillTint="3F"/>
    </w:tcPr>
    <w:tblStylePr w:type="firstRow">
      <w:rPr>
        <w:b/>
        <w:bCs/>
      </w:rPr>
    </w:tblStylePr>
    <w:tblStylePr w:type="lastRow">
      <w:rPr>
        <w:b/>
        <w:bCs/>
      </w:rPr>
      <w:tblPr/>
      <w:tcPr>
        <w:tcBorders>
          <w:top w:val="single" w:sz="18" w:space="0" w:color="6CD5E8" w:themeColor="accent3" w:themeTint="BF"/>
        </w:tcBorders>
      </w:tcPr>
    </w:tblStylePr>
    <w:tblStylePr w:type="firstCol">
      <w:rPr>
        <w:b/>
        <w:bCs/>
      </w:rPr>
    </w:tblStylePr>
    <w:tblStylePr w:type="lastCol">
      <w:rPr>
        <w:b/>
        <w:bCs/>
      </w:rPr>
    </w:tblStylePr>
    <w:tblStylePr w:type="band1Vert">
      <w:tblPr/>
      <w:tcPr>
        <w:shd w:val="clear" w:color="auto" w:fill="9DE3F0" w:themeFill="accent3" w:themeFillTint="7F"/>
      </w:tcPr>
    </w:tblStylePr>
    <w:tblStylePr w:type="band1Horz">
      <w:tblPr/>
      <w:tcPr>
        <w:shd w:val="clear" w:color="auto" w:fill="9DE3F0" w:themeFill="accent3" w:themeFillTint="7F"/>
      </w:tcPr>
    </w:tblStylePr>
  </w:style>
  <w:style w:type="table" w:styleId="MediumGrid1-Accent4">
    <w:name w:val="Medium Grid 1 Accent 4"/>
    <w:basedOn w:val="TableNormal"/>
    <w:uiPriority w:val="67"/>
    <w:semiHidden/>
    <w:unhideWhenUsed/>
    <w:rsid w:val="00B27FF7"/>
    <w:tblPr>
      <w:tblStyleRowBandSize w:val="1"/>
      <w:tblStyleColBandSize w:val="1"/>
      <w:tblBorders>
        <w:top w:val="single" w:sz="8" w:space="0" w:color="C6C8CC" w:themeColor="accent4" w:themeTint="BF"/>
        <w:left w:val="single" w:sz="8" w:space="0" w:color="C6C8CC" w:themeColor="accent4" w:themeTint="BF"/>
        <w:bottom w:val="single" w:sz="8" w:space="0" w:color="C6C8CC" w:themeColor="accent4" w:themeTint="BF"/>
        <w:right w:val="single" w:sz="8" w:space="0" w:color="C6C8CC" w:themeColor="accent4" w:themeTint="BF"/>
        <w:insideH w:val="single" w:sz="8" w:space="0" w:color="C6C8CC" w:themeColor="accent4" w:themeTint="BF"/>
        <w:insideV w:val="single" w:sz="8" w:space="0" w:color="C6C8CC" w:themeColor="accent4" w:themeTint="BF"/>
      </w:tblBorders>
    </w:tblPr>
    <w:tcPr>
      <w:shd w:val="clear" w:color="auto" w:fill="ECECEE" w:themeFill="accent4" w:themeFillTint="3F"/>
    </w:tcPr>
    <w:tblStylePr w:type="firstRow">
      <w:rPr>
        <w:b/>
        <w:bCs/>
      </w:rPr>
    </w:tblStylePr>
    <w:tblStylePr w:type="lastRow">
      <w:rPr>
        <w:b/>
        <w:bCs/>
      </w:rPr>
      <w:tblPr/>
      <w:tcPr>
        <w:tcBorders>
          <w:top w:val="single" w:sz="18" w:space="0" w:color="C6C8CC" w:themeColor="accent4" w:themeTint="BF"/>
        </w:tcBorders>
      </w:tcPr>
    </w:tblStylePr>
    <w:tblStylePr w:type="firstCol">
      <w:rPr>
        <w:b/>
        <w:bCs/>
      </w:rPr>
    </w:tblStylePr>
    <w:tblStylePr w:type="lastCol">
      <w:rPr>
        <w:b/>
        <w:bCs/>
      </w:rPr>
    </w:tblStylePr>
    <w:tblStylePr w:type="band1Vert">
      <w:tblPr/>
      <w:tcPr>
        <w:shd w:val="clear" w:color="auto" w:fill="D9DADD" w:themeFill="accent4" w:themeFillTint="7F"/>
      </w:tcPr>
    </w:tblStylePr>
    <w:tblStylePr w:type="band1Horz">
      <w:tblPr/>
      <w:tcPr>
        <w:shd w:val="clear" w:color="auto" w:fill="D9DADD" w:themeFill="accent4" w:themeFillTint="7F"/>
      </w:tcPr>
    </w:tblStylePr>
  </w:style>
  <w:style w:type="table" w:styleId="MediumGrid1-Accent5">
    <w:name w:val="Medium Grid 1 Accent 5"/>
    <w:basedOn w:val="TableNormal"/>
    <w:uiPriority w:val="67"/>
    <w:semiHidden/>
    <w:unhideWhenUsed/>
    <w:rsid w:val="00B27FF7"/>
    <w:tblPr>
      <w:tblStyleRowBandSize w:val="1"/>
      <w:tblStyleColBandSize w:val="1"/>
      <w:tblBorders>
        <w:top w:val="single" w:sz="8" w:space="0" w:color="CFD7DE" w:themeColor="accent5" w:themeTint="BF"/>
        <w:left w:val="single" w:sz="8" w:space="0" w:color="CFD7DE" w:themeColor="accent5" w:themeTint="BF"/>
        <w:bottom w:val="single" w:sz="8" w:space="0" w:color="CFD7DE" w:themeColor="accent5" w:themeTint="BF"/>
        <w:right w:val="single" w:sz="8" w:space="0" w:color="CFD7DE" w:themeColor="accent5" w:themeTint="BF"/>
        <w:insideH w:val="single" w:sz="8" w:space="0" w:color="CFD7DE" w:themeColor="accent5" w:themeTint="BF"/>
        <w:insideV w:val="single" w:sz="8" w:space="0" w:color="CFD7DE" w:themeColor="accent5" w:themeTint="BF"/>
      </w:tblBorders>
    </w:tblPr>
    <w:tcPr>
      <w:shd w:val="clear" w:color="auto" w:fill="EFF1F4" w:themeFill="accent5" w:themeFillTint="3F"/>
    </w:tcPr>
    <w:tblStylePr w:type="firstRow">
      <w:rPr>
        <w:b/>
        <w:bCs/>
      </w:rPr>
    </w:tblStylePr>
    <w:tblStylePr w:type="lastRow">
      <w:rPr>
        <w:b/>
        <w:bCs/>
      </w:rPr>
      <w:tblPr/>
      <w:tcPr>
        <w:tcBorders>
          <w:top w:val="single" w:sz="18" w:space="0" w:color="CFD7DE" w:themeColor="accent5" w:themeTint="BF"/>
        </w:tcBorders>
      </w:tcPr>
    </w:tblStylePr>
    <w:tblStylePr w:type="firstCol">
      <w:rPr>
        <w:b/>
        <w:bCs/>
      </w:rPr>
    </w:tblStylePr>
    <w:tblStylePr w:type="lastCol">
      <w:rPr>
        <w:b/>
        <w:bCs/>
      </w:rPr>
    </w:tblStylePr>
    <w:tblStylePr w:type="band1Vert">
      <w:tblPr/>
      <w:tcPr>
        <w:shd w:val="clear" w:color="auto" w:fill="DFE4E9" w:themeFill="accent5" w:themeFillTint="7F"/>
      </w:tcPr>
    </w:tblStylePr>
    <w:tblStylePr w:type="band1Horz">
      <w:tblPr/>
      <w:tcPr>
        <w:shd w:val="clear" w:color="auto" w:fill="DFE4E9" w:themeFill="accent5" w:themeFillTint="7F"/>
      </w:tcPr>
    </w:tblStylePr>
  </w:style>
  <w:style w:type="table" w:styleId="MediumGrid1-Accent6">
    <w:name w:val="Medium Grid 1 Accent 6"/>
    <w:basedOn w:val="TableNormal"/>
    <w:uiPriority w:val="67"/>
    <w:semiHidden/>
    <w:unhideWhenUsed/>
    <w:rsid w:val="00B27FF7"/>
    <w:tblPr>
      <w:tblStyleRowBandSize w:val="1"/>
      <w:tblStyleColBandSize w:val="1"/>
      <w:tblBorders>
        <w:top w:val="single" w:sz="8" w:space="0" w:color="5E92D1" w:themeColor="accent6" w:themeTint="BF"/>
        <w:left w:val="single" w:sz="8" w:space="0" w:color="5E92D1" w:themeColor="accent6" w:themeTint="BF"/>
        <w:bottom w:val="single" w:sz="8" w:space="0" w:color="5E92D1" w:themeColor="accent6" w:themeTint="BF"/>
        <w:right w:val="single" w:sz="8" w:space="0" w:color="5E92D1" w:themeColor="accent6" w:themeTint="BF"/>
        <w:insideH w:val="single" w:sz="8" w:space="0" w:color="5E92D1" w:themeColor="accent6" w:themeTint="BF"/>
        <w:insideV w:val="single" w:sz="8" w:space="0" w:color="5E92D1" w:themeColor="accent6" w:themeTint="BF"/>
      </w:tblBorders>
    </w:tblPr>
    <w:tcPr>
      <w:shd w:val="clear" w:color="auto" w:fill="C9DBEF" w:themeFill="accent6" w:themeFillTint="3F"/>
    </w:tcPr>
    <w:tblStylePr w:type="firstRow">
      <w:rPr>
        <w:b/>
        <w:bCs/>
      </w:rPr>
    </w:tblStylePr>
    <w:tblStylePr w:type="lastRow">
      <w:rPr>
        <w:b/>
        <w:bCs/>
      </w:rPr>
      <w:tblPr/>
      <w:tcPr>
        <w:tcBorders>
          <w:top w:val="single" w:sz="18" w:space="0" w:color="5E92D1" w:themeColor="accent6" w:themeTint="BF"/>
        </w:tcBorders>
      </w:tcPr>
    </w:tblStylePr>
    <w:tblStylePr w:type="firstCol">
      <w:rPr>
        <w:b/>
        <w:bCs/>
      </w:rPr>
    </w:tblStylePr>
    <w:tblStylePr w:type="lastCol">
      <w:rPr>
        <w:b/>
        <w:bCs/>
      </w:rPr>
    </w:tblStylePr>
    <w:tblStylePr w:type="band1Vert">
      <w:tblPr/>
      <w:tcPr>
        <w:shd w:val="clear" w:color="auto" w:fill="93B7E0" w:themeFill="accent6" w:themeFillTint="7F"/>
      </w:tcPr>
    </w:tblStylePr>
    <w:tblStylePr w:type="band1Horz">
      <w:tblPr/>
      <w:tcPr>
        <w:shd w:val="clear" w:color="auto" w:fill="93B7E0" w:themeFill="accent6" w:themeFillTint="7F"/>
      </w:tcPr>
    </w:tblStylePr>
  </w:style>
  <w:style w:type="table" w:styleId="MediumGrid2">
    <w:name w:val="Medium Grid 2"/>
    <w:basedOn w:val="TableNormal"/>
    <w:uiPriority w:val="68"/>
    <w:semiHidden/>
    <w:unhideWhenUsed/>
    <w:rsid w:val="00B27FF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B27FF7"/>
    <w:rPr>
      <w:rFonts w:asciiTheme="majorHAnsi" w:eastAsiaTheme="majorEastAsia" w:hAnsiTheme="majorHAnsi" w:cstheme="majorBidi"/>
      <w:color w:val="000000" w:themeColor="text1"/>
    </w:rPr>
    <w:tblPr>
      <w:tblStyleRowBandSize w:val="1"/>
      <w:tblStyleColBandSize w:val="1"/>
      <w:tblBorders>
        <w:top w:val="single" w:sz="8" w:space="0" w:color="5F7B8F" w:themeColor="accent1"/>
        <w:left w:val="single" w:sz="8" w:space="0" w:color="5F7B8F" w:themeColor="accent1"/>
        <w:bottom w:val="single" w:sz="8" w:space="0" w:color="5F7B8F" w:themeColor="accent1"/>
        <w:right w:val="single" w:sz="8" w:space="0" w:color="5F7B8F" w:themeColor="accent1"/>
        <w:insideH w:val="single" w:sz="8" w:space="0" w:color="5F7B8F" w:themeColor="accent1"/>
        <w:insideV w:val="single" w:sz="8" w:space="0" w:color="5F7B8F" w:themeColor="accent1"/>
      </w:tblBorders>
    </w:tblPr>
    <w:tcPr>
      <w:shd w:val="clear" w:color="auto" w:fill="D6DEE4" w:themeFill="accent1" w:themeFillTint="3F"/>
    </w:tcPr>
    <w:tblStylePr w:type="firstRow">
      <w:rPr>
        <w:b/>
        <w:bCs/>
        <w:color w:val="000000" w:themeColor="text1"/>
      </w:rPr>
      <w:tblPr/>
      <w:tcPr>
        <w:shd w:val="clear" w:color="auto" w:fill="EEF2F4"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4E9" w:themeFill="accent1" w:themeFillTint="33"/>
      </w:tcPr>
    </w:tblStylePr>
    <w:tblStylePr w:type="band1Vert">
      <w:tblPr/>
      <w:tcPr>
        <w:shd w:val="clear" w:color="auto" w:fill="ADBDC8" w:themeFill="accent1" w:themeFillTint="7F"/>
      </w:tcPr>
    </w:tblStylePr>
    <w:tblStylePr w:type="band1Horz">
      <w:tblPr/>
      <w:tcPr>
        <w:tcBorders>
          <w:insideH w:val="single" w:sz="6" w:space="0" w:color="5F7B8F" w:themeColor="accent1"/>
          <w:insideV w:val="single" w:sz="6" w:space="0" w:color="5F7B8F" w:themeColor="accent1"/>
        </w:tcBorders>
        <w:shd w:val="clear" w:color="auto" w:fill="ADBDC8"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B27FF7"/>
    <w:rPr>
      <w:rFonts w:asciiTheme="majorHAnsi" w:eastAsiaTheme="majorEastAsia" w:hAnsiTheme="majorHAnsi" w:cstheme="majorBidi"/>
      <w:color w:val="000000" w:themeColor="text1"/>
    </w:rPr>
    <w:tblPr>
      <w:tblStyleRowBandSize w:val="1"/>
      <w:tblStyleColBandSize w:val="1"/>
      <w:tblBorders>
        <w:top w:val="single" w:sz="8" w:space="0" w:color="9FA04E" w:themeColor="accent2"/>
        <w:left w:val="single" w:sz="8" w:space="0" w:color="9FA04E" w:themeColor="accent2"/>
        <w:bottom w:val="single" w:sz="8" w:space="0" w:color="9FA04E" w:themeColor="accent2"/>
        <w:right w:val="single" w:sz="8" w:space="0" w:color="9FA04E" w:themeColor="accent2"/>
        <w:insideH w:val="single" w:sz="8" w:space="0" w:color="9FA04E" w:themeColor="accent2"/>
        <w:insideV w:val="single" w:sz="8" w:space="0" w:color="9FA04E" w:themeColor="accent2"/>
      </w:tblBorders>
    </w:tblPr>
    <w:tcPr>
      <w:shd w:val="clear" w:color="auto" w:fill="E8E9D1" w:themeFill="accent2" w:themeFillTint="3F"/>
    </w:tcPr>
    <w:tblStylePr w:type="firstRow">
      <w:rPr>
        <w:b/>
        <w:bCs/>
        <w:color w:val="000000" w:themeColor="text1"/>
      </w:rPr>
      <w:tblPr/>
      <w:tcPr>
        <w:shd w:val="clear" w:color="auto" w:fill="F6F6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CEDDA" w:themeFill="accent2" w:themeFillTint="33"/>
      </w:tcPr>
    </w:tblStylePr>
    <w:tblStylePr w:type="band1Vert">
      <w:tblPr/>
      <w:tcPr>
        <w:shd w:val="clear" w:color="auto" w:fill="D1D2A3" w:themeFill="accent2" w:themeFillTint="7F"/>
      </w:tcPr>
    </w:tblStylePr>
    <w:tblStylePr w:type="band1Horz">
      <w:tblPr/>
      <w:tcPr>
        <w:tcBorders>
          <w:insideH w:val="single" w:sz="6" w:space="0" w:color="9FA04E" w:themeColor="accent2"/>
          <w:insideV w:val="single" w:sz="6" w:space="0" w:color="9FA04E" w:themeColor="accent2"/>
        </w:tcBorders>
        <w:shd w:val="clear" w:color="auto" w:fill="D1D2A3"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B27FF7"/>
    <w:rPr>
      <w:rFonts w:asciiTheme="majorHAnsi" w:eastAsiaTheme="majorEastAsia" w:hAnsiTheme="majorHAnsi" w:cstheme="majorBidi"/>
      <w:color w:val="000000" w:themeColor="text1"/>
    </w:rPr>
    <w:tblPr>
      <w:tblStyleRowBandSize w:val="1"/>
      <w:tblStyleColBandSize w:val="1"/>
      <w:tblBorders>
        <w:top w:val="single" w:sz="8" w:space="0" w:color="3CC8E1" w:themeColor="accent3"/>
        <w:left w:val="single" w:sz="8" w:space="0" w:color="3CC8E1" w:themeColor="accent3"/>
        <w:bottom w:val="single" w:sz="8" w:space="0" w:color="3CC8E1" w:themeColor="accent3"/>
        <w:right w:val="single" w:sz="8" w:space="0" w:color="3CC8E1" w:themeColor="accent3"/>
        <w:insideH w:val="single" w:sz="8" w:space="0" w:color="3CC8E1" w:themeColor="accent3"/>
        <w:insideV w:val="single" w:sz="8" w:space="0" w:color="3CC8E1" w:themeColor="accent3"/>
      </w:tblBorders>
    </w:tblPr>
    <w:tcPr>
      <w:shd w:val="clear" w:color="auto" w:fill="CEF1F7" w:themeFill="accent3" w:themeFillTint="3F"/>
    </w:tcPr>
    <w:tblStylePr w:type="firstRow">
      <w:rPr>
        <w:b/>
        <w:bCs/>
        <w:color w:val="000000" w:themeColor="text1"/>
      </w:rPr>
      <w:tblPr/>
      <w:tcPr>
        <w:shd w:val="clear" w:color="auto" w:fill="EBF9FC"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8F3F9" w:themeFill="accent3" w:themeFillTint="33"/>
      </w:tcPr>
    </w:tblStylePr>
    <w:tblStylePr w:type="band1Vert">
      <w:tblPr/>
      <w:tcPr>
        <w:shd w:val="clear" w:color="auto" w:fill="9DE3F0" w:themeFill="accent3" w:themeFillTint="7F"/>
      </w:tcPr>
    </w:tblStylePr>
    <w:tblStylePr w:type="band1Horz">
      <w:tblPr/>
      <w:tcPr>
        <w:tcBorders>
          <w:insideH w:val="single" w:sz="6" w:space="0" w:color="3CC8E1" w:themeColor="accent3"/>
          <w:insideV w:val="single" w:sz="6" w:space="0" w:color="3CC8E1" w:themeColor="accent3"/>
        </w:tcBorders>
        <w:shd w:val="clear" w:color="auto" w:fill="9DE3F0"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B27FF7"/>
    <w:rPr>
      <w:rFonts w:asciiTheme="majorHAnsi" w:eastAsiaTheme="majorEastAsia" w:hAnsiTheme="majorHAnsi" w:cstheme="majorBidi"/>
      <w:color w:val="000000" w:themeColor="text1"/>
    </w:rPr>
    <w:tblPr>
      <w:tblStyleRowBandSize w:val="1"/>
      <w:tblStyleColBandSize w:val="1"/>
      <w:tblBorders>
        <w:top w:val="single" w:sz="8" w:space="0" w:color="B3B6BB" w:themeColor="accent4"/>
        <w:left w:val="single" w:sz="8" w:space="0" w:color="B3B6BB" w:themeColor="accent4"/>
        <w:bottom w:val="single" w:sz="8" w:space="0" w:color="B3B6BB" w:themeColor="accent4"/>
        <w:right w:val="single" w:sz="8" w:space="0" w:color="B3B6BB" w:themeColor="accent4"/>
        <w:insideH w:val="single" w:sz="8" w:space="0" w:color="B3B6BB" w:themeColor="accent4"/>
        <w:insideV w:val="single" w:sz="8" w:space="0" w:color="B3B6BB" w:themeColor="accent4"/>
      </w:tblBorders>
    </w:tblPr>
    <w:tcPr>
      <w:shd w:val="clear" w:color="auto" w:fill="ECECEE" w:themeFill="accent4" w:themeFillTint="3F"/>
    </w:tcPr>
    <w:tblStylePr w:type="firstRow">
      <w:rPr>
        <w:b/>
        <w:bCs/>
        <w:color w:val="000000" w:themeColor="text1"/>
      </w:rPr>
      <w:tblPr/>
      <w:tcPr>
        <w:shd w:val="clear" w:color="auto" w:fill="F7F7F8"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F0F1" w:themeFill="accent4" w:themeFillTint="33"/>
      </w:tcPr>
    </w:tblStylePr>
    <w:tblStylePr w:type="band1Vert">
      <w:tblPr/>
      <w:tcPr>
        <w:shd w:val="clear" w:color="auto" w:fill="D9DADD" w:themeFill="accent4" w:themeFillTint="7F"/>
      </w:tcPr>
    </w:tblStylePr>
    <w:tblStylePr w:type="band1Horz">
      <w:tblPr/>
      <w:tcPr>
        <w:tcBorders>
          <w:insideH w:val="single" w:sz="6" w:space="0" w:color="B3B6BB" w:themeColor="accent4"/>
          <w:insideV w:val="single" w:sz="6" w:space="0" w:color="B3B6BB" w:themeColor="accent4"/>
        </w:tcBorders>
        <w:shd w:val="clear" w:color="auto" w:fill="D9DADD"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B27FF7"/>
    <w:rPr>
      <w:rFonts w:asciiTheme="majorHAnsi" w:eastAsiaTheme="majorEastAsia" w:hAnsiTheme="majorHAnsi" w:cstheme="majorBidi"/>
      <w:color w:val="000000" w:themeColor="text1"/>
    </w:rPr>
    <w:tblPr>
      <w:tblStyleRowBandSize w:val="1"/>
      <w:tblStyleColBandSize w:val="1"/>
      <w:tblBorders>
        <w:top w:val="single" w:sz="8" w:space="0" w:color="C0CAD3" w:themeColor="accent5"/>
        <w:left w:val="single" w:sz="8" w:space="0" w:color="C0CAD3" w:themeColor="accent5"/>
        <w:bottom w:val="single" w:sz="8" w:space="0" w:color="C0CAD3" w:themeColor="accent5"/>
        <w:right w:val="single" w:sz="8" w:space="0" w:color="C0CAD3" w:themeColor="accent5"/>
        <w:insideH w:val="single" w:sz="8" w:space="0" w:color="C0CAD3" w:themeColor="accent5"/>
        <w:insideV w:val="single" w:sz="8" w:space="0" w:color="C0CAD3" w:themeColor="accent5"/>
      </w:tblBorders>
    </w:tblPr>
    <w:tcPr>
      <w:shd w:val="clear" w:color="auto" w:fill="EFF1F4" w:themeFill="accent5" w:themeFillTint="3F"/>
    </w:tcPr>
    <w:tblStylePr w:type="firstRow">
      <w:rPr>
        <w:b/>
        <w:bCs/>
        <w:color w:val="000000" w:themeColor="text1"/>
      </w:rPr>
      <w:tblPr/>
      <w:tcPr>
        <w:shd w:val="clear" w:color="auto" w:fill="F8F9FA"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F4F6" w:themeFill="accent5" w:themeFillTint="33"/>
      </w:tcPr>
    </w:tblStylePr>
    <w:tblStylePr w:type="band1Vert">
      <w:tblPr/>
      <w:tcPr>
        <w:shd w:val="clear" w:color="auto" w:fill="DFE4E9" w:themeFill="accent5" w:themeFillTint="7F"/>
      </w:tcPr>
    </w:tblStylePr>
    <w:tblStylePr w:type="band1Horz">
      <w:tblPr/>
      <w:tcPr>
        <w:tcBorders>
          <w:insideH w:val="single" w:sz="6" w:space="0" w:color="C0CAD3" w:themeColor="accent5"/>
          <w:insideV w:val="single" w:sz="6" w:space="0" w:color="C0CAD3" w:themeColor="accent5"/>
        </w:tcBorders>
        <w:shd w:val="clear" w:color="auto" w:fill="DFE4E9"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B27FF7"/>
    <w:rPr>
      <w:rFonts w:asciiTheme="majorHAnsi" w:eastAsiaTheme="majorEastAsia" w:hAnsiTheme="majorHAnsi" w:cstheme="majorBidi"/>
      <w:color w:val="000000" w:themeColor="text1"/>
    </w:rPr>
    <w:tblPr>
      <w:tblStyleRowBandSize w:val="1"/>
      <w:tblStyleColBandSize w:val="1"/>
      <w:tblBorders>
        <w:top w:val="single" w:sz="8" w:space="0" w:color="3470B6" w:themeColor="accent6"/>
        <w:left w:val="single" w:sz="8" w:space="0" w:color="3470B6" w:themeColor="accent6"/>
        <w:bottom w:val="single" w:sz="8" w:space="0" w:color="3470B6" w:themeColor="accent6"/>
        <w:right w:val="single" w:sz="8" w:space="0" w:color="3470B6" w:themeColor="accent6"/>
        <w:insideH w:val="single" w:sz="8" w:space="0" w:color="3470B6" w:themeColor="accent6"/>
        <w:insideV w:val="single" w:sz="8" w:space="0" w:color="3470B6" w:themeColor="accent6"/>
      </w:tblBorders>
    </w:tblPr>
    <w:tcPr>
      <w:shd w:val="clear" w:color="auto" w:fill="C9DBEF" w:themeFill="accent6" w:themeFillTint="3F"/>
    </w:tcPr>
    <w:tblStylePr w:type="firstRow">
      <w:rPr>
        <w:b/>
        <w:bCs/>
        <w:color w:val="000000" w:themeColor="text1"/>
      </w:rPr>
      <w:tblPr/>
      <w:tcPr>
        <w:shd w:val="clear" w:color="auto" w:fill="E9F0F9"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3E2F2" w:themeFill="accent6" w:themeFillTint="33"/>
      </w:tcPr>
    </w:tblStylePr>
    <w:tblStylePr w:type="band1Vert">
      <w:tblPr/>
      <w:tcPr>
        <w:shd w:val="clear" w:color="auto" w:fill="93B7E0" w:themeFill="accent6" w:themeFillTint="7F"/>
      </w:tcPr>
    </w:tblStylePr>
    <w:tblStylePr w:type="band1Horz">
      <w:tblPr/>
      <w:tcPr>
        <w:tcBorders>
          <w:insideH w:val="single" w:sz="6" w:space="0" w:color="3470B6" w:themeColor="accent6"/>
          <w:insideV w:val="single" w:sz="6" w:space="0" w:color="3470B6" w:themeColor="accent6"/>
        </w:tcBorders>
        <w:shd w:val="clear" w:color="auto" w:fill="93B7E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B27FF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B27FF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DEE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F7B8F"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F7B8F"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F7B8F"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F7B8F"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BDC8"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BDC8" w:themeFill="accent1" w:themeFillTint="7F"/>
      </w:tcPr>
    </w:tblStylePr>
  </w:style>
  <w:style w:type="table" w:styleId="MediumGrid3-Accent2">
    <w:name w:val="Medium Grid 3 Accent 2"/>
    <w:basedOn w:val="TableNormal"/>
    <w:uiPriority w:val="69"/>
    <w:semiHidden/>
    <w:unhideWhenUsed/>
    <w:rsid w:val="00B27FF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9D1"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FA04E"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FA04E"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FA04E"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FA04E"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1D2A3"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1D2A3" w:themeFill="accent2" w:themeFillTint="7F"/>
      </w:tcPr>
    </w:tblStylePr>
  </w:style>
  <w:style w:type="table" w:styleId="MediumGrid3-Accent3">
    <w:name w:val="Medium Grid 3 Accent 3"/>
    <w:basedOn w:val="TableNormal"/>
    <w:uiPriority w:val="69"/>
    <w:semiHidden/>
    <w:unhideWhenUsed/>
    <w:rsid w:val="00B27FF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EF1F7"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CC8E1"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CC8E1"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CC8E1"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CC8E1"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DE3F0"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DE3F0" w:themeFill="accent3" w:themeFillTint="7F"/>
      </w:tcPr>
    </w:tblStylePr>
  </w:style>
  <w:style w:type="table" w:styleId="MediumGrid3-Accent4">
    <w:name w:val="Medium Grid 3 Accent 4"/>
    <w:basedOn w:val="TableNormal"/>
    <w:uiPriority w:val="69"/>
    <w:semiHidden/>
    <w:unhideWhenUsed/>
    <w:rsid w:val="00B27FF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CECEE"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3B6BB"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3B6BB"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3B6BB"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3B6BB"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9DADD"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9DADD" w:themeFill="accent4" w:themeFillTint="7F"/>
      </w:tcPr>
    </w:tblStylePr>
  </w:style>
  <w:style w:type="table" w:styleId="MediumGrid3-Accent5">
    <w:name w:val="Medium Grid 3 Accent 5"/>
    <w:basedOn w:val="TableNormal"/>
    <w:uiPriority w:val="69"/>
    <w:semiHidden/>
    <w:unhideWhenUsed/>
    <w:rsid w:val="00B27FF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F1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CAD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CAD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CAD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CAD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E4E9"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E4E9" w:themeFill="accent5" w:themeFillTint="7F"/>
      </w:tcPr>
    </w:tblStylePr>
  </w:style>
  <w:style w:type="table" w:styleId="MediumGrid3-Accent6">
    <w:name w:val="Medium Grid 3 Accent 6"/>
    <w:basedOn w:val="TableNormal"/>
    <w:uiPriority w:val="69"/>
    <w:semiHidden/>
    <w:unhideWhenUsed/>
    <w:rsid w:val="00B27FF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DBEF"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470B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470B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470B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470B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3B7E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3B7E0" w:themeFill="accent6" w:themeFillTint="7F"/>
      </w:tcPr>
    </w:tblStylePr>
  </w:style>
  <w:style w:type="table" w:styleId="MediumList1">
    <w:name w:val="Medium List 1"/>
    <w:basedOn w:val="TableNormal"/>
    <w:uiPriority w:val="65"/>
    <w:semiHidden/>
    <w:unhideWhenUsed/>
    <w:rsid w:val="00B27FF7"/>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BE0F05"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B27FF7"/>
    <w:rPr>
      <w:color w:val="000000" w:themeColor="text1"/>
    </w:rPr>
    <w:tblPr>
      <w:tblStyleRowBandSize w:val="1"/>
      <w:tblStyleColBandSize w:val="1"/>
      <w:tblBorders>
        <w:top w:val="single" w:sz="8" w:space="0" w:color="5F7B8F" w:themeColor="accent1"/>
        <w:bottom w:val="single" w:sz="8" w:space="0" w:color="5F7B8F" w:themeColor="accent1"/>
      </w:tblBorders>
    </w:tblPr>
    <w:tblStylePr w:type="firstRow">
      <w:rPr>
        <w:rFonts w:asciiTheme="majorHAnsi" w:eastAsiaTheme="majorEastAsia" w:hAnsiTheme="majorHAnsi" w:cstheme="majorBidi"/>
      </w:rPr>
      <w:tblPr/>
      <w:tcPr>
        <w:tcBorders>
          <w:top w:val="nil"/>
          <w:bottom w:val="single" w:sz="8" w:space="0" w:color="5F7B8F" w:themeColor="accent1"/>
        </w:tcBorders>
      </w:tcPr>
    </w:tblStylePr>
    <w:tblStylePr w:type="lastRow">
      <w:rPr>
        <w:b/>
        <w:bCs/>
        <w:color w:val="BE0F05" w:themeColor="text2"/>
      </w:rPr>
      <w:tblPr/>
      <w:tcPr>
        <w:tcBorders>
          <w:top w:val="single" w:sz="8" w:space="0" w:color="5F7B8F" w:themeColor="accent1"/>
          <w:bottom w:val="single" w:sz="8" w:space="0" w:color="5F7B8F" w:themeColor="accent1"/>
        </w:tcBorders>
      </w:tcPr>
    </w:tblStylePr>
    <w:tblStylePr w:type="firstCol">
      <w:rPr>
        <w:b/>
        <w:bCs/>
      </w:rPr>
    </w:tblStylePr>
    <w:tblStylePr w:type="lastCol">
      <w:rPr>
        <w:b/>
        <w:bCs/>
      </w:rPr>
      <w:tblPr/>
      <w:tcPr>
        <w:tcBorders>
          <w:top w:val="single" w:sz="8" w:space="0" w:color="5F7B8F" w:themeColor="accent1"/>
          <w:bottom w:val="single" w:sz="8" w:space="0" w:color="5F7B8F" w:themeColor="accent1"/>
        </w:tcBorders>
      </w:tcPr>
    </w:tblStylePr>
    <w:tblStylePr w:type="band1Vert">
      <w:tblPr/>
      <w:tcPr>
        <w:shd w:val="clear" w:color="auto" w:fill="D6DEE4" w:themeFill="accent1" w:themeFillTint="3F"/>
      </w:tcPr>
    </w:tblStylePr>
    <w:tblStylePr w:type="band1Horz">
      <w:tblPr/>
      <w:tcPr>
        <w:shd w:val="clear" w:color="auto" w:fill="D6DEE4" w:themeFill="accent1" w:themeFillTint="3F"/>
      </w:tcPr>
    </w:tblStylePr>
  </w:style>
  <w:style w:type="table" w:styleId="MediumList1-Accent2">
    <w:name w:val="Medium List 1 Accent 2"/>
    <w:basedOn w:val="TableNormal"/>
    <w:uiPriority w:val="65"/>
    <w:semiHidden/>
    <w:unhideWhenUsed/>
    <w:rsid w:val="00B27FF7"/>
    <w:rPr>
      <w:color w:val="000000" w:themeColor="text1"/>
    </w:rPr>
    <w:tblPr>
      <w:tblStyleRowBandSize w:val="1"/>
      <w:tblStyleColBandSize w:val="1"/>
      <w:tblBorders>
        <w:top w:val="single" w:sz="8" w:space="0" w:color="9FA04E" w:themeColor="accent2"/>
        <w:bottom w:val="single" w:sz="8" w:space="0" w:color="9FA04E" w:themeColor="accent2"/>
      </w:tblBorders>
    </w:tblPr>
    <w:tblStylePr w:type="firstRow">
      <w:rPr>
        <w:rFonts w:asciiTheme="majorHAnsi" w:eastAsiaTheme="majorEastAsia" w:hAnsiTheme="majorHAnsi" w:cstheme="majorBidi"/>
      </w:rPr>
      <w:tblPr/>
      <w:tcPr>
        <w:tcBorders>
          <w:top w:val="nil"/>
          <w:bottom w:val="single" w:sz="8" w:space="0" w:color="9FA04E" w:themeColor="accent2"/>
        </w:tcBorders>
      </w:tcPr>
    </w:tblStylePr>
    <w:tblStylePr w:type="lastRow">
      <w:rPr>
        <w:b/>
        <w:bCs/>
        <w:color w:val="BE0F05" w:themeColor="text2"/>
      </w:rPr>
      <w:tblPr/>
      <w:tcPr>
        <w:tcBorders>
          <w:top w:val="single" w:sz="8" w:space="0" w:color="9FA04E" w:themeColor="accent2"/>
          <w:bottom w:val="single" w:sz="8" w:space="0" w:color="9FA04E" w:themeColor="accent2"/>
        </w:tcBorders>
      </w:tcPr>
    </w:tblStylePr>
    <w:tblStylePr w:type="firstCol">
      <w:rPr>
        <w:b/>
        <w:bCs/>
      </w:rPr>
    </w:tblStylePr>
    <w:tblStylePr w:type="lastCol">
      <w:rPr>
        <w:b/>
        <w:bCs/>
      </w:rPr>
      <w:tblPr/>
      <w:tcPr>
        <w:tcBorders>
          <w:top w:val="single" w:sz="8" w:space="0" w:color="9FA04E" w:themeColor="accent2"/>
          <w:bottom w:val="single" w:sz="8" w:space="0" w:color="9FA04E" w:themeColor="accent2"/>
        </w:tcBorders>
      </w:tcPr>
    </w:tblStylePr>
    <w:tblStylePr w:type="band1Vert">
      <w:tblPr/>
      <w:tcPr>
        <w:shd w:val="clear" w:color="auto" w:fill="E8E9D1" w:themeFill="accent2" w:themeFillTint="3F"/>
      </w:tcPr>
    </w:tblStylePr>
    <w:tblStylePr w:type="band1Horz">
      <w:tblPr/>
      <w:tcPr>
        <w:shd w:val="clear" w:color="auto" w:fill="E8E9D1" w:themeFill="accent2" w:themeFillTint="3F"/>
      </w:tcPr>
    </w:tblStylePr>
  </w:style>
  <w:style w:type="table" w:styleId="MediumList1-Accent3">
    <w:name w:val="Medium List 1 Accent 3"/>
    <w:basedOn w:val="TableNormal"/>
    <w:uiPriority w:val="65"/>
    <w:semiHidden/>
    <w:unhideWhenUsed/>
    <w:rsid w:val="00B27FF7"/>
    <w:rPr>
      <w:color w:val="000000" w:themeColor="text1"/>
    </w:rPr>
    <w:tblPr>
      <w:tblStyleRowBandSize w:val="1"/>
      <w:tblStyleColBandSize w:val="1"/>
      <w:tblBorders>
        <w:top w:val="single" w:sz="8" w:space="0" w:color="3CC8E1" w:themeColor="accent3"/>
        <w:bottom w:val="single" w:sz="8" w:space="0" w:color="3CC8E1" w:themeColor="accent3"/>
      </w:tblBorders>
    </w:tblPr>
    <w:tblStylePr w:type="firstRow">
      <w:rPr>
        <w:rFonts w:asciiTheme="majorHAnsi" w:eastAsiaTheme="majorEastAsia" w:hAnsiTheme="majorHAnsi" w:cstheme="majorBidi"/>
      </w:rPr>
      <w:tblPr/>
      <w:tcPr>
        <w:tcBorders>
          <w:top w:val="nil"/>
          <w:bottom w:val="single" w:sz="8" w:space="0" w:color="3CC8E1" w:themeColor="accent3"/>
        </w:tcBorders>
      </w:tcPr>
    </w:tblStylePr>
    <w:tblStylePr w:type="lastRow">
      <w:rPr>
        <w:b/>
        <w:bCs/>
        <w:color w:val="BE0F05" w:themeColor="text2"/>
      </w:rPr>
      <w:tblPr/>
      <w:tcPr>
        <w:tcBorders>
          <w:top w:val="single" w:sz="8" w:space="0" w:color="3CC8E1" w:themeColor="accent3"/>
          <w:bottom w:val="single" w:sz="8" w:space="0" w:color="3CC8E1" w:themeColor="accent3"/>
        </w:tcBorders>
      </w:tcPr>
    </w:tblStylePr>
    <w:tblStylePr w:type="firstCol">
      <w:rPr>
        <w:b/>
        <w:bCs/>
      </w:rPr>
    </w:tblStylePr>
    <w:tblStylePr w:type="lastCol">
      <w:rPr>
        <w:b/>
        <w:bCs/>
      </w:rPr>
      <w:tblPr/>
      <w:tcPr>
        <w:tcBorders>
          <w:top w:val="single" w:sz="8" w:space="0" w:color="3CC8E1" w:themeColor="accent3"/>
          <w:bottom w:val="single" w:sz="8" w:space="0" w:color="3CC8E1" w:themeColor="accent3"/>
        </w:tcBorders>
      </w:tcPr>
    </w:tblStylePr>
    <w:tblStylePr w:type="band1Vert">
      <w:tblPr/>
      <w:tcPr>
        <w:shd w:val="clear" w:color="auto" w:fill="CEF1F7" w:themeFill="accent3" w:themeFillTint="3F"/>
      </w:tcPr>
    </w:tblStylePr>
    <w:tblStylePr w:type="band1Horz">
      <w:tblPr/>
      <w:tcPr>
        <w:shd w:val="clear" w:color="auto" w:fill="CEF1F7" w:themeFill="accent3" w:themeFillTint="3F"/>
      </w:tcPr>
    </w:tblStylePr>
  </w:style>
  <w:style w:type="table" w:styleId="MediumList1-Accent4">
    <w:name w:val="Medium List 1 Accent 4"/>
    <w:basedOn w:val="TableNormal"/>
    <w:uiPriority w:val="65"/>
    <w:semiHidden/>
    <w:unhideWhenUsed/>
    <w:rsid w:val="00B27FF7"/>
    <w:rPr>
      <w:color w:val="000000" w:themeColor="text1"/>
    </w:rPr>
    <w:tblPr>
      <w:tblStyleRowBandSize w:val="1"/>
      <w:tblStyleColBandSize w:val="1"/>
      <w:tblBorders>
        <w:top w:val="single" w:sz="8" w:space="0" w:color="B3B6BB" w:themeColor="accent4"/>
        <w:bottom w:val="single" w:sz="8" w:space="0" w:color="B3B6BB" w:themeColor="accent4"/>
      </w:tblBorders>
    </w:tblPr>
    <w:tblStylePr w:type="firstRow">
      <w:rPr>
        <w:rFonts w:asciiTheme="majorHAnsi" w:eastAsiaTheme="majorEastAsia" w:hAnsiTheme="majorHAnsi" w:cstheme="majorBidi"/>
      </w:rPr>
      <w:tblPr/>
      <w:tcPr>
        <w:tcBorders>
          <w:top w:val="nil"/>
          <w:bottom w:val="single" w:sz="8" w:space="0" w:color="B3B6BB" w:themeColor="accent4"/>
        </w:tcBorders>
      </w:tcPr>
    </w:tblStylePr>
    <w:tblStylePr w:type="lastRow">
      <w:rPr>
        <w:b/>
        <w:bCs/>
        <w:color w:val="BE0F05" w:themeColor="text2"/>
      </w:rPr>
      <w:tblPr/>
      <w:tcPr>
        <w:tcBorders>
          <w:top w:val="single" w:sz="8" w:space="0" w:color="B3B6BB" w:themeColor="accent4"/>
          <w:bottom w:val="single" w:sz="8" w:space="0" w:color="B3B6BB" w:themeColor="accent4"/>
        </w:tcBorders>
      </w:tcPr>
    </w:tblStylePr>
    <w:tblStylePr w:type="firstCol">
      <w:rPr>
        <w:b/>
        <w:bCs/>
      </w:rPr>
    </w:tblStylePr>
    <w:tblStylePr w:type="lastCol">
      <w:rPr>
        <w:b/>
        <w:bCs/>
      </w:rPr>
      <w:tblPr/>
      <w:tcPr>
        <w:tcBorders>
          <w:top w:val="single" w:sz="8" w:space="0" w:color="B3B6BB" w:themeColor="accent4"/>
          <w:bottom w:val="single" w:sz="8" w:space="0" w:color="B3B6BB" w:themeColor="accent4"/>
        </w:tcBorders>
      </w:tcPr>
    </w:tblStylePr>
    <w:tblStylePr w:type="band1Vert">
      <w:tblPr/>
      <w:tcPr>
        <w:shd w:val="clear" w:color="auto" w:fill="ECECEE" w:themeFill="accent4" w:themeFillTint="3F"/>
      </w:tcPr>
    </w:tblStylePr>
    <w:tblStylePr w:type="band1Horz">
      <w:tblPr/>
      <w:tcPr>
        <w:shd w:val="clear" w:color="auto" w:fill="ECECEE" w:themeFill="accent4" w:themeFillTint="3F"/>
      </w:tcPr>
    </w:tblStylePr>
  </w:style>
  <w:style w:type="table" w:styleId="MediumList1-Accent5">
    <w:name w:val="Medium List 1 Accent 5"/>
    <w:basedOn w:val="TableNormal"/>
    <w:uiPriority w:val="65"/>
    <w:semiHidden/>
    <w:unhideWhenUsed/>
    <w:rsid w:val="00B27FF7"/>
    <w:rPr>
      <w:color w:val="000000" w:themeColor="text1"/>
    </w:rPr>
    <w:tblPr>
      <w:tblStyleRowBandSize w:val="1"/>
      <w:tblStyleColBandSize w:val="1"/>
      <w:tblBorders>
        <w:top w:val="single" w:sz="8" w:space="0" w:color="C0CAD3" w:themeColor="accent5"/>
        <w:bottom w:val="single" w:sz="8" w:space="0" w:color="C0CAD3" w:themeColor="accent5"/>
      </w:tblBorders>
    </w:tblPr>
    <w:tblStylePr w:type="firstRow">
      <w:rPr>
        <w:rFonts w:asciiTheme="majorHAnsi" w:eastAsiaTheme="majorEastAsia" w:hAnsiTheme="majorHAnsi" w:cstheme="majorBidi"/>
      </w:rPr>
      <w:tblPr/>
      <w:tcPr>
        <w:tcBorders>
          <w:top w:val="nil"/>
          <w:bottom w:val="single" w:sz="8" w:space="0" w:color="C0CAD3" w:themeColor="accent5"/>
        </w:tcBorders>
      </w:tcPr>
    </w:tblStylePr>
    <w:tblStylePr w:type="lastRow">
      <w:rPr>
        <w:b/>
        <w:bCs/>
        <w:color w:val="BE0F05" w:themeColor="text2"/>
      </w:rPr>
      <w:tblPr/>
      <w:tcPr>
        <w:tcBorders>
          <w:top w:val="single" w:sz="8" w:space="0" w:color="C0CAD3" w:themeColor="accent5"/>
          <w:bottom w:val="single" w:sz="8" w:space="0" w:color="C0CAD3" w:themeColor="accent5"/>
        </w:tcBorders>
      </w:tcPr>
    </w:tblStylePr>
    <w:tblStylePr w:type="firstCol">
      <w:rPr>
        <w:b/>
        <w:bCs/>
      </w:rPr>
    </w:tblStylePr>
    <w:tblStylePr w:type="lastCol">
      <w:rPr>
        <w:b/>
        <w:bCs/>
      </w:rPr>
      <w:tblPr/>
      <w:tcPr>
        <w:tcBorders>
          <w:top w:val="single" w:sz="8" w:space="0" w:color="C0CAD3" w:themeColor="accent5"/>
          <w:bottom w:val="single" w:sz="8" w:space="0" w:color="C0CAD3" w:themeColor="accent5"/>
        </w:tcBorders>
      </w:tcPr>
    </w:tblStylePr>
    <w:tblStylePr w:type="band1Vert">
      <w:tblPr/>
      <w:tcPr>
        <w:shd w:val="clear" w:color="auto" w:fill="EFF1F4" w:themeFill="accent5" w:themeFillTint="3F"/>
      </w:tcPr>
    </w:tblStylePr>
    <w:tblStylePr w:type="band1Horz">
      <w:tblPr/>
      <w:tcPr>
        <w:shd w:val="clear" w:color="auto" w:fill="EFF1F4" w:themeFill="accent5" w:themeFillTint="3F"/>
      </w:tcPr>
    </w:tblStylePr>
  </w:style>
  <w:style w:type="table" w:styleId="MediumList1-Accent6">
    <w:name w:val="Medium List 1 Accent 6"/>
    <w:basedOn w:val="TableNormal"/>
    <w:uiPriority w:val="65"/>
    <w:semiHidden/>
    <w:unhideWhenUsed/>
    <w:rsid w:val="00B27FF7"/>
    <w:rPr>
      <w:color w:val="000000" w:themeColor="text1"/>
    </w:rPr>
    <w:tblPr>
      <w:tblStyleRowBandSize w:val="1"/>
      <w:tblStyleColBandSize w:val="1"/>
      <w:tblBorders>
        <w:top w:val="single" w:sz="8" w:space="0" w:color="3470B6" w:themeColor="accent6"/>
        <w:bottom w:val="single" w:sz="8" w:space="0" w:color="3470B6" w:themeColor="accent6"/>
      </w:tblBorders>
    </w:tblPr>
    <w:tblStylePr w:type="firstRow">
      <w:rPr>
        <w:rFonts w:asciiTheme="majorHAnsi" w:eastAsiaTheme="majorEastAsia" w:hAnsiTheme="majorHAnsi" w:cstheme="majorBidi"/>
      </w:rPr>
      <w:tblPr/>
      <w:tcPr>
        <w:tcBorders>
          <w:top w:val="nil"/>
          <w:bottom w:val="single" w:sz="8" w:space="0" w:color="3470B6" w:themeColor="accent6"/>
        </w:tcBorders>
      </w:tcPr>
    </w:tblStylePr>
    <w:tblStylePr w:type="lastRow">
      <w:rPr>
        <w:b/>
        <w:bCs/>
        <w:color w:val="BE0F05" w:themeColor="text2"/>
      </w:rPr>
      <w:tblPr/>
      <w:tcPr>
        <w:tcBorders>
          <w:top w:val="single" w:sz="8" w:space="0" w:color="3470B6" w:themeColor="accent6"/>
          <w:bottom w:val="single" w:sz="8" w:space="0" w:color="3470B6" w:themeColor="accent6"/>
        </w:tcBorders>
      </w:tcPr>
    </w:tblStylePr>
    <w:tblStylePr w:type="firstCol">
      <w:rPr>
        <w:b/>
        <w:bCs/>
      </w:rPr>
    </w:tblStylePr>
    <w:tblStylePr w:type="lastCol">
      <w:rPr>
        <w:b/>
        <w:bCs/>
      </w:rPr>
      <w:tblPr/>
      <w:tcPr>
        <w:tcBorders>
          <w:top w:val="single" w:sz="8" w:space="0" w:color="3470B6" w:themeColor="accent6"/>
          <w:bottom w:val="single" w:sz="8" w:space="0" w:color="3470B6" w:themeColor="accent6"/>
        </w:tcBorders>
      </w:tcPr>
    </w:tblStylePr>
    <w:tblStylePr w:type="band1Vert">
      <w:tblPr/>
      <w:tcPr>
        <w:shd w:val="clear" w:color="auto" w:fill="C9DBEF" w:themeFill="accent6" w:themeFillTint="3F"/>
      </w:tcPr>
    </w:tblStylePr>
    <w:tblStylePr w:type="band1Horz">
      <w:tblPr/>
      <w:tcPr>
        <w:shd w:val="clear" w:color="auto" w:fill="C9DBEF" w:themeFill="accent6" w:themeFillTint="3F"/>
      </w:tcPr>
    </w:tblStylePr>
  </w:style>
  <w:style w:type="table" w:styleId="MediumList2">
    <w:name w:val="Medium List 2"/>
    <w:basedOn w:val="TableNormal"/>
    <w:uiPriority w:val="66"/>
    <w:semiHidden/>
    <w:unhideWhenUsed/>
    <w:rsid w:val="00B27FF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B27FF7"/>
    <w:rPr>
      <w:rFonts w:asciiTheme="majorHAnsi" w:eastAsiaTheme="majorEastAsia" w:hAnsiTheme="majorHAnsi" w:cstheme="majorBidi"/>
      <w:color w:val="000000" w:themeColor="text1"/>
    </w:rPr>
    <w:tblPr>
      <w:tblStyleRowBandSize w:val="1"/>
      <w:tblStyleColBandSize w:val="1"/>
      <w:tblBorders>
        <w:top w:val="single" w:sz="8" w:space="0" w:color="5F7B8F" w:themeColor="accent1"/>
        <w:left w:val="single" w:sz="8" w:space="0" w:color="5F7B8F" w:themeColor="accent1"/>
        <w:bottom w:val="single" w:sz="8" w:space="0" w:color="5F7B8F" w:themeColor="accent1"/>
        <w:right w:val="single" w:sz="8" w:space="0" w:color="5F7B8F" w:themeColor="accent1"/>
      </w:tblBorders>
    </w:tblPr>
    <w:tblStylePr w:type="firstRow">
      <w:rPr>
        <w:sz w:val="24"/>
        <w:szCs w:val="24"/>
      </w:rPr>
      <w:tblPr/>
      <w:tcPr>
        <w:tcBorders>
          <w:top w:val="nil"/>
          <w:left w:val="nil"/>
          <w:bottom w:val="single" w:sz="24" w:space="0" w:color="5F7B8F" w:themeColor="accent1"/>
          <w:right w:val="nil"/>
          <w:insideH w:val="nil"/>
          <w:insideV w:val="nil"/>
        </w:tcBorders>
        <w:shd w:val="clear" w:color="auto" w:fill="FFFFFF" w:themeFill="background1"/>
      </w:tcPr>
    </w:tblStylePr>
    <w:tblStylePr w:type="lastRow">
      <w:tblPr/>
      <w:tcPr>
        <w:tcBorders>
          <w:top w:val="single" w:sz="8" w:space="0" w:color="5F7B8F"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F7B8F" w:themeColor="accent1"/>
          <w:insideH w:val="nil"/>
          <w:insideV w:val="nil"/>
        </w:tcBorders>
        <w:shd w:val="clear" w:color="auto" w:fill="FFFFFF" w:themeFill="background1"/>
      </w:tcPr>
    </w:tblStylePr>
    <w:tblStylePr w:type="lastCol">
      <w:tblPr/>
      <w:tcPr>
        <w:tcBorders>
          <w:top w:val="nil"/>
          <w:left w:val="single" w:sz="8" w:space="0" w:color="5F7B8F"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DEE4" w:themeFill="accent1" w:themeFillTint="3F"/>
      </w:tcPr>
    </w:tblStylePr>
    <w:tblStylePr w:type="band1Horz">
      <w:tblPr/>
      <w:tcPr>
        <w:tcBorders>
          <w:top w:val="nil"/>
          <w:bottom w:val="nil"/>
          <w:insideH w:val="nil"/>
          <w:insideV w:val="nil"/>
        </w:tcBorders>
        <w:shd w:val="clear" w:color="auto" w:fill="D6DEE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B27FF7"/>
    <w:rPr>
      <w:rFonts w:asciiTheme="majorHAnsi" w:eastAsiaTheme="majorEastAsia" w:hAnsiTheme="majorHAnsi" w:cstheme="majorBidi"/>
      <w:color w:val="000000" w:themeColor="text1"/>
    </w:rPr>
    <w:tblPr>
      <w:tblStyleRowBandSize w:val="1"/>
      <w:tblStyleColBandSize w:val="1"/>
      <w:tblBorders>
        <w:top w:val="single" w:sz="8" w:space="0" w:color="9FA04E" w:themeColor="accent2"/>
        <w:left w:val="single" w:sz="8" w:space="0" w:color="9FA04E" w:themeColor="accent2"/>
        <w:bottom w:val="single" w:sz="8" w:space="0" w:color="9FA04E" w:themeColor="accent2"/>
        <w:right w:val="single" w:sz="8" w:space="0" w:color="9FA04E" w:themeColor="accent2"/>
      </w:tblBorders>
    </w:tblPr>
    <w:tblStylePr w:type="firstRow">
      <w:rPr>
        <w:sz w:val="24"/>
        <w:szCs w:val="24"/>
      </w:rPr>
      <w:tblPr/>
      <w:tcPr>
        <w:tcBorders>
          <w:top w:val="nil"/>
          <w:left w:val="nil"/>
          <w:bottom w:val="single" w:sz="24" w:space="0" w:color="9FA04E" w:themeColor="accent2"/>
          <w:right w:val="nil"/>
          <w:insideH w:val="nil"/>
          <w:insideV w:val="nil"/>
        </w:tcBorders>
        <w:shd w:val="clear" w:color="auto" w:fill="FFFFFF" w:themeFill="background1"/>
      </w:tcPr>
    </w:tblStylePr>
    <w:tblStylePr w:type="lastRow">
      <w:tblPr/>
      <w:tcPr>
        <w:tcBorders>
          <w:top w:val="single" w:sz="8" w:space="0" w:color="9FA04E"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FA04E" w:themeColor="accent2"/>
          <w:insideH w:val="nil"/>
          <w:insideV w:val="nil"/>
        </w:tcBorders>
        <w:shd w:val="clear" w:color="auto" w:fill="FFFFFF" w:themeFill="background1"/>
      </w:tcPr>
    </w:tblStylePr>
    <w:tblStylePr w:type="lastCol">
      <w:tblPr/>
      <w:tcPr>
        <w:tcBorders>
          <w:top w:val="nil"/>
          <w:left w:val="single" w:sz="8" w:space="0" w:color="9FA04E"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9D1" w:themeFill="accent2" w:themeFillTint="3F"/>
      </w:tcPr>
    </w:tblStylePr>
    <w:tblStylePr w:type="band1Horz">
      <w:tblPr/>
      <w:tcPr>
        <w:tcBorders>
          <w:top w:val="nil"/>
          <w:bottom w:val="nil"/>
          <w:insideH w:val="nil"/>
          <w:insideV w:val="nil"/>
        </w:tcBorders>
        <w:shd w:val="clear" w:color="auto" w:fill="E8E9D1"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B27FF7"/>
    <w:rPr>
      <w:rFonts w:asciiTheme="majorHAnsi" w:eastAsiaTheme="majorEastAsia" w:hAnsiTheme="majorHAnsi" w:cstheme="majorBidi"/>
      <w:color w:val="000000" w:themeColor="text1"/>
    </w:rPr>
    <w:tblPr>
      <w:tblStyleRowBandSize w:val="1"/>
      <w:tblStyleColBandSize w:val="1"/>
      <w:tblBorders>
        <w:top w:val="single" w:sz="8" w:space="0" w:color="3CC8E1" w:themeColor="accent3"/>
        <w:left w:val="single" w:sz="8" w:space="0" w:color="3CC8E1" w:themeColor="accent3"/>
        <w:bottom w:val="single" w:sz="8" w:space="0" w:color="3CC8E1" w:themeColor="accent3"/>
        <w:right w:val="single" w:sz="8" w:space="0" w:color="3CC8E1" w:themeColor="accent3"/>
      </w:tblBorders>
    </w:tblPr>
    <w:tblStylePr w:type="firstRow">
      <w:rPr>
        <w:sz w:val="24"/>
        <w:szCs w:val="24"/>
      </w:rPr>
      <w:tblPr/>
      <w:tcPr>
        <w:tcBorders>
          <w:top w:val="nil"/>
          <w:left w:val="nil"/>
          <w:bottom w:val="single" w:sz="24" w:space="0" w:color="3CC8E1" w:themeColor="accent3"/>
          <w:right w:val="nil"/>
          <w:insideH w:val="nil"/>
          <w:insideV w:val="nil"/>
        </w:tcBorders>
        <w:shd w:val="clear" w:color="auto" w:fill="FFFFFF" w:themeFill="background1"/>
      </w:tcPr>
    </w:tblStylePr>
    <w:tblStylePr w:type="lastRow">
      <w:tblPr/>
      <w:tcPr>
        <w:tcBorders>
          <w:top w:val="single" w:sz="8" w:space="0" w:color="3CC8E1"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CC8E1" w:themeColor="accent3"/>
          <w:insideH w:val="nil"/>
          <w:insideV w:val="nil"/>
        </w:tcBorders>
        <w:shd w:val="clear" w:color="auto" w:fill="FFFFFF" w:themeFill="background1"/>
      </w:tcPr>
    </w:tblStylePr>
    <w:tblStylePr w:type="lastCol">
      <w:tblPr/>
      <w:tcPr>
        <w:tcBorders>
          <w:top w:val="nil"/>
          <w:left w:val="single" w:sz="8" w:space="0" w:color="3CC8E1"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EF1F7" w:themeFill="accent3" w:themeFillTint="3F"/>
      </w:tcPr>
    </w:tblStylePr>
    <w:tblStylePr w:type="band1Horz">
      <w:tblPr/>
      <w:tcPr>
        <w:tcBorders>
          <w:top w:val="nil"/>
          <w:bottom w:val="nil"/>
          <w:insideH w:val="nil"/>
          <w:insideV w:val="nil"/>
        </w:tcBorders>
        <w:shd w:val="clear" w:color="auto" w:fill="CEF1F7"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B27FF7"/>
    <w:rPr>
      <w:rFonts w:asciiTheme="majorHAnsi" w:eastAsiaTheme="majorEastAsia" w:hAnsiTheme="majorHAnsi" w:cstheme="majorBidi"/>
      <w:color w:val="000000" w:themeColor="text1"/>
    </w:rPr>
    <w:tblPr>
      <w:tblStyleRowBandSize w:val="1"/>
      <w:tblStyleColBandSize w:val="1"/>
      <w:tblBorders>
        <w:top w:val="single" w:sz="8" w:space="0" w:color="B3B6BB" w:themeColor="accent4"/>
        <w:left w:val="single" w:sz="8" w:space="0" w:color="B3B6BB" w:themeColor="accent4"/>
        <w:bottom w:val="single" w:sz="8" w:space="0" w:color="B3B6BB" w:themeColor="accent4"/>
        <w:right w:val="single" w:sz="8" w:space="0" w:color="B3B6BB" w:themeColor="accent4"/>
      </w:tblBorders>
    </w:tblPr>
    <w:tblStylePr w:type="firstRow">
      <w:rPr>
        <w:sz w:val="24"/>
        <w:szCs w:val="24"/>
      </w:rPr>
      <w:tblPr/>
      <w:tcPr>
        <w:tcBorders>
          <w:top w:val="nil"/>
          <w:left w:val="nil"/>
          <w:bottom w:val="single" w:sz="24" w:space="0" w:color="B3B6BB" w:themeColor="accent4"/>
          <w:right w:val="nil"/>
          <w:insideH w:val="nil"/>
          <w:insideV w:val="nil"/>
        </w:tcBorders>
        <w:shd w:val="clear" w:color="auto" w:fill="FFFFFF" w:themeFill="background1"/>
      </w:tcPr>
    </w:tblStylePr>
    <w:tblStylePr w:type="lastRow">
      <w:tblPr/>
      <w:tcPr>
        <w:tcBorders>
          <w:top w:val="single" w:sz="8" w:space="0" w:color="B3B6BB"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3B6BB" w:themeColor="accent4"/>
          <w:insideH w:val="nil"/>
          <w:insideV w:val="nil"/>
        </w:tcBorders>
        <w:shd w:val="clear" w:color="auto" w:fill="FFFFFF" w:themeFill="background1"/>
      </w:tcPr>
    </w:tblStylePr>
    <w:tblStylePr w:type="lastCol">
      <w:tblPr/>
      <w:tcPr>
        <w:tcBorders>
          <w:top w:val="nil"/>
          <w:left w:val="single" w:sz="8" w:space="0" w:color="B3B6BB"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CECEE" w:themeFill="accent4" w:themeFillTint="3F"/>
      </w:tcPr>
    </w:tblStylePr>
    <w:tblStylePr w:type="band1Horz">
      <w:tblPr/>
      <w:tcPr>
        <w:tcBorders>
          <w:top w:val="nil"/>
          <w:bottom w:val="nil"/>
          <w:insideH w:val="nil"/>
          <w:insideV w:val="nil"/>
        </w:tcBorders>
        <w:shd w:val="clear" w:color="auto" w:fill="ECECEE"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B27FF7"/>
    <w:rPr>
      <w:rFonts w:asciiTheme="majorHAnsi" w:eastAsiaTheme="majorEastAsia" w:hAnsiTheme="majorHAnsi" w:cstheme="majorBidi"/>
      <w:color w:val="000000" w:themeColor="text1"/>
    </w:rPr>
    <w:tblPr>
      <w:tblStyleRowBandSize w:val="1"/>
      <w:tblStyleColBandSize w:val="1"/>
      <w:tblBorders>
        <w:top w:val="single" w:sz="8" w:space="0" w:color="C0CAD3" w:themeColor="accent5"/>
        <w:left w:val="single" w:sz="8" w:space="0" w:color="C0CAD3" w:themeColor="accent5"/>
        <w:bottom w:val="single" w:sz="8" w:space="0" w:color="C0CAD3" w:themeColor="accent5"/>
        <w:right w:val="single" w:sz="8" w:space="0" w:color="C0CAD3" w:themeColor="accent5"/>
      </w:tblBorders>
    </w:tblPr>
    <w:tblStylePr w:type="firstRow">
      <w:rPr>
        <w:sz w:val="24"/>
        <w:szCs w:val="24"/>
      </w:rPr>
      <w:tblPr/>
      <w:tcPr>
        <w:tcBorders>
          <w:top w:val="nil"/>
          <w:left w:val="nil"/>
          <w:bottom w:val="single" w:sz="24" w:space="0" w:color="C0CAD3" w:themeColor="accent5"/>
          <w:right w:val="nil"/>
          <w:insideH w:val="nil"/>
          <w:insideV w:val="nil"/>
        </w:tcBorders>
        <w:shd w:val="clear" w:color="auto" w:fill="FFFFFF" w:themeFill="background1"/>
      </w:tcPr>
    </w:tblStylePr>
    <w:tblStylePr w:type="lastRow">
      <w:tblPr/>
      <w:tcPr>
        <w:tcBorders>
          <w:top w:val="single" w:sz="8" w:space="0" w:color="C0CAD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CAD3" w:themeColor="accent5"/>
          <w:insideH w:val="nil"/>
          <w:insideV w:val="nil"/>
        </w:tcBorders>
        <w:shd w:val="clear" w:color="auto" w:fill="FFFFFF" w:themeFill="background1"/>
      </w:tcPr>
    </w:tblStylePr>
    <w:tblStylePr w:type="lastCol">
      <w:tblPr/>
      <w:tcPr>
        <w:tcBorders>
          <w:top w:val="nil"/>
          <w:left w:val="single" w:sz="8" w:space="0" w:color="C0CAD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F1F4" w:themeFill="accent5" w:themeFillTint="3F"/>
      </w:tcPr>
    </w:tblStylePr>
    <w:tblStylePr w:type="band1Horz">
      <w:tblPr/>
      <w:tcPr>
        <w:tcBorders>
          <w:top w:val="nil"/>
          <w:bottom w:val="nil"/>
          <w:insideH w:val="nil"/>
          <w:insideV w:val="nil"/>
        </w:tcBorders>
        <w:shd w:val="clear" w:color="auto" w:fill="EFF1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B27FF7"/>
    <w:rPr>
      <w:rFonts w:asciiTheme="majorHAnsi" w:eastAsiaTheme="majorEastAsia" w:hAnsiTheme="majorHAnsi" w:cstheme="majorBidi"/>
      <w:color w:val="000000" w:themeColor="text1"/>
    </w:rPr>
    <w:tblPr>
      <w:tblStyleRowBandSize w:val="1"/>
      <w:tblStyleColBandSize w:val="1"/>
      <w:tblBorders>
        <w:top w:val="single" w:sz="8" w:space="0" w:color="3470B6" w:themeColor="accent6"/>
        <w:left w:val="single" w:sz="8" w:space="0" w:color="3470B6" w:themeColor="accent6"/>
        <w:bottom w:val="single" w:sz="8" w:space="0" w:color="3470B6" w:themeColor="accent6"/>
        <w:right w:val="single" w:sz="8" w:space="0" w:color="3470B6" w:themeColor="accent6"/>
      </w:tblBorders>
    </w:tblPr>
    <w:tblStylePr w:type="firstRow">
      <w:rPr>
        <w:sz w:val="24"/>
        <w:szCs w:val="24"/>
      </w:rPr>
      <w:tblPr/>
      <w:tcPr>
        <w:tcBorders>
          <w:top w:val="nil"/>
          <w:left w:val="nil"/>
          <w:bottom w:val="single" w:sz="24" w:space="0" w:color="3470B6" w:themeColor="accent6"/>
          <w:right w:val="nil"/>
          <w:insideH w:val="nil"/>
          <w:insideV w:val="nil"/>
        </w:tcBorders>
        <w:shd w:val="clear" w:color="auto" w:fill="FFFFFF" w:themeFill="background1"/>
      </w:tcPr>
    </w:tblStylePr>
    <w:tblStylePr w:type="lastRow">
      <w:tblPr/>
      <w:tcPr>
        <w:tcBorders>
          <w:top w:val="single" w:sz="8" w:space="0" w:color="3470B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470B6" w:themeColor="accent6"/>
          <w:insideH w:val="nil"/>
          <w:insideV w:val="nil"/>
        </w:tcBorders>
        <w:shd w:val="clear" w:color="auto" w:fill="FFFFFF" w:themeFill="background1"/>
      </w:tcPr>
    </w:tblStylePr>
    <w:tblStylePr w:type="lastCol">
      <w:tblPr/>
      <w:tcPr>
        <w:tcBorders>
          <w:top w:val="nil"/>
          <w:left w:val="single" w:sz="8" w:space="0" w:color="3470B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DBEF" w:themeFill="accent6" w:themeFillTint="3F"/>
      </w:tcPr>
    </w:tblStylePr>
    <w:tblStylePr w:type="band1Horz">
      <w:tblPr/>
      <w:tcPr>
        <w:tcBorders>
          <w:top w:val="nil"/>
          <w:bottom w:val="nil"/>
          <w:insideH w:val="nil"/>
          <w:insideV w:val="nil"/>
        </w:tcBorders>
        <w:shd w:val="clear" w:color="auto" w:fill="C9DBEF"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B27FF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B27FF7"/>
    <w:tblPr>
      <w:tblStyleRowBandSize w:val="1"/>
      <w:tblStyleColBandSize w:val="1"/>
      <w:tblBorders>
        <w:top w:val="single" w:sz="8" w:space="0" w:color="849CAD" w:themeColor="accent1" w:themeTint="BF"/>
        <w:left w:val="single" w:sz="8" w:space="0" w:color="849CAD" w:themeColor="accent1" w:themeTint="BF"/>
        <w:bottom w:val="single" w:sz="8" w:space="0" w:color="849CAD" w:themeColor="accent1" w:themeTint="BF"/>
        <w:right w:val="single" w:sz="8" w:space="0" w:color="849CAD" w:themeColor="accent1" w:themeTint="BF"/>
        <w:insideH w:val="single" w:sz="8" w:space="0" w:color="849CAD" w:themeColor="accent1" w:themeTint="BF"/>
      </w:tblBorders>
    </w:tblPr>
    <w:tblStylePr w:type="firstRow">
      <w:pPr>
        <w:spacing w:before="0" w:after="0" w:line="240" w:lineRule="auto"/>
      </w:pPr>
      <w:rPr>
        <w:b/>
        <w:bCs/>
        <w:color w:val="FFFFFF" w:themeColor="background1"/>
      </w:rPr>
      <w:tblPr/>
      <w:tcPr>
        <w:tcBorders>
          <w:top w:val="single" w:sz="8" w:space="0" w:color="849CAD" w:themeColor="accent1" w:themeTint="BF"/>
          <w:left w:val="single" w:sz="8" w:space="0" w:color="849CAD" w:themeColor="accent1" w:themeTint="BF"/>
          <w:bottom w:val="single" w:sz="8" w:space="0" w:color="849CAD" w:themeColor="accent1" w:themeTint="BF"/>
          <w:right w:val="single" w:sz="8" w:space="0" w:color="849CAD" w:themeColor="accent1" w:themeTint="BF"/>
          <w:insideH w:val="nil"/>
          <w:insideV w:val="nil"/>
        </w:tcBorders>
        <w:shd w:val="clear" w:color="auto" w:fill="5F7B8F" w:themeFill="accent1"/>
      </w:tcPr>
    </w:tblStylePr>
    <w:tblStylePr w:type="lastRow">
      <w:pPr>
        <w:spacing w:before="0" w:after="0" w:line="240" w:lineRule="auto"/>
      </w:pPr>
      <w:rPr>
        <w:b/>
        <w:bCs/>
      </w:rPr>
      <w:tblPr/>
      <w:tcPr>
        <w:tcBorders>
          <w:top w:val="double" w:sz="6" w:space="0" w:color="849CAD" w:themeColor="accent1" w:themeTint="BF"/>
          <w:left w:val="single" w:sz="8" w:space="0" w:color="849CAD" w:themeColor="accent1" w:themeTint="BF"/>
          <w:bottom w:val="single" w:sz="8" w:space="0" w:color="849CAD" w:themeColor="accent1" w:themeTint="BF"/>
          <w:right w:val="single" w:sz="8" w:space="0" w:color="849CA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6DEE4" w:themeFill="accent1" w:themeFillTint="3F"/>
      </w:tcPr>
    </w:tblStylePr>
    <w:tblStylePr w:type="band1Horz">
      <w:tblPr/>
      <w:tcPr>
        <w:tcBorders>
          <w:insideH w:val="nil"/>
          <w:insideV w:val="nil"/>
        </w:tcBorders>
        <w:shd w:val="clear" w:color="auto" w:fill="D6DEE4"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B27FF7"/>
    <w:tblPr>
      <w:tblStyleRowBandSize w:val="1"/>
      <w:tblStyleColBandSize w:val="1"/>
      <w:tblBorders>
        <w:top w:val="single" w:sz="8" w:space="0" w:color="BBBC75" w:themeColor="accent2" w:themeTint="BF"/>
        <w:left w:val="single" w:sz="8" w:space="0" w:color="BBBC75" w:themeColor="accent2" w:themeTint="BF"/>
        <w:bottom w:val="single" w:sz="8" w:space="0" w:color="BBBC75" w:themeColor="accent2" w:themeTint="BF"/>
        <w:right w:val="single" w:sz="8" w:space="0" w:color="BBBC75" w:themeColor="accent2" w:themeTint="BF"/>
        <w:insideH w:val="single" w:sz="8" w:space="0" w:color="BBBC75" w:themeColor="accent2" w:themeTint="BF"/>
      </w:tblBorders>
    </w:tblPr>
    <w:tblStylePr w:type="firstRow">
      <w:pPr>
        <w:spacing w:before="0" w:after="0" w:line="240" w:lineRule="auto"/>
      </w:pPr>
      <w:rPr>
        <w:b/>
        <w:bCs/>
        <w:color w:val="FFFFFF" w:themeColor="background1"/>
      </w:rPr>
      <w:tblPr/>
      <w:tcPr>
        <w:tcBorders>
          <w:top w:val="single" w:sz="8" w:space="0" w:color="BBBC75" w:themeColor="accent2" w:themeTint="BF"/>
          <w:left w:val="single" w:sz="8" w:space="0" w:color="BBBC75" w:themeColor="accent2" w:themeTint="BF"/>
          <w:bottom w:val="single" w:sz="8" w:space="0" w:color="BBBC75" w:themeColor="accent2" w:themeTint="BF"/>
          <w:right w:val="single" w:sz="8" w:space="0" w:color="BBBC75" w:themeColor="accent2" w:themeTint="BF"/>
          <w:insideH w:val="nil"/>
          <w:insideV w:val="nil"/>
        </w:tcBorders>
        <w:shd w:val="clear" w:color="auto" w:fill="9FA04E" w:themeFill="accent2"/>
      </w:tcPr>
    </w:tblStylePr>
    <w:tblStylePr w:type="lastRow">
      <w:pPr>
        <w:spacing w:before="0" w:after="0" w:line="240" w:lineRule="auto"/>
      </w:pPr>
      <w:rPr>
        <w:b/>
        <w:bCs/>
      </w:rPr>
      <w:tblPr/>
      <w:tcPr>
        <w:tcBorders>
          <w:top w:val="double" w:sz="6" w:space="0" w:color="BBBC75" w:themeColor="accent2" w:themeTint="BF"/>
          <w:left w:val="single" w:sz="8" w:space="0" w:color="BBBC75" w:themeColor="accent2" w:themeTint="BF"/>
          <w:bottom w:val="single" w:sz="8" w:space="0" w:color="BBBC75" w:themeColor="accent2" w:themeTint="BF"/>
          <w:right w:val="single" w:sz="8" w:space="0" w:color="BBBC75" w:themeColor="accent2" w:themeTint="BF"/>
          <w:insideH w:val="nil"/>
          <w:insideV w:val="nil"/>
        </w:tcBorders>
      </w:tcPr>
    </w:tblStylePr>
    <w:tblStylePr w:type="firstCol">
      <w:rPr>
        <w:b/>
        <w:bCs/>
      </w:rPr>
    </w:tblStylePr>
    <w:tblStylePr w:type="lastCol">
      <w:rPr>
        <w:b/>
        <w:bCs/>
      </w:rPr>
    </w:tblStylePr>
    <w:tblStylePr w:type="band1Vert">
      <w:tblPr/>
      <w:tcPr>
        <w:shd w:val="clear" w:color="auto" w:fill="E8E9D1" w:themeFill="accent2" w:themeFillTint="3F"/>
      </w:tcPr>
    </w:tblStylePr>
    <w:tblStylePr w:type="band1Horz">
      <w:tblPr/>
      <w:tcPr>
        <w:tcBorders>
          <w:insideH w:val="nil"/>
          <w:insideV w:val="nil"/>
        </w:tcBorders>
        <w:shd w:val="clear" w:color="auto" w:fill="E8E9D1"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B27FF7"/>
    <w:tblPr>
      <w:tblStyleRowBandSize w:val="1"/>
      <w:tblStyleColBandSize w:val="1"/>
      <w:tblBorders>
        <w:top w:val="single" w:sz="8" w:space="0" w:color="6CD5E8" w:themeColor="accent3" w:themeTint="BF"/>
        <w:left w:val="single" w:sz="8" w:space="0" w:color="6CD5E8" w:themeColor="accent3" w:themeTint="BF"/>
        <w:bottom w:val="single" w:sz="8" w:space="0" w:color="6CD5E8" w:themeColor="accent3" w:themeTint="BF"/>
        <w:right w:val="single" w:sz="8" w:space="0" w:color="6CD5E8" w:themeColor="accent3" w:themeTint="BF"/>
        <w:insideH w:val="single" w:sz="8" w:space="0" w:color="6CD5E8" w:themeColor="accent3" w:themeTint="BF"/>
      </w:tblBorders>
    </w:tblPr>
    <w:tblStylePr w:type="firstRow">
      <w:pPr>
        <w:spacing w:before="0" w:after="0" w:line="240" w:lineRule="auto"/>
      </w:pPr>
      <w:rPr>
        <w:b/>
        <w:bCs/>
        <w:color w:val="FFFFFF" w:themeColor="background1"/>
      </w:rPr>
      <w:tblPr/>
      <w:tcPr>
        <w:tcBorders>
          <w:top w:val="single" w:sz="8" w:space="0" w:color="6CD5E8" w:themeColor="accent3" w:themeTint="BF"/>
          <w:left w:val="single" w:sz="8" w:space="0" w:color="6CD5E8" w:themeColor="accent3" w:themeTint="BF"/>
          <w:bottom w:val="single" w:sz="8" w:space="0" w:color="6CD5E8" w:themeColor="accent3" w:themeTint="BF"/>
          <w:right w:val="single" w:sz="8" w:space="0" w:color="6CD5E8" w:themeColor="accent3" w:themeTint="BF"/>
          <w:insideH w:val="nil"/>
          <w:insideV w:val="nil"/>
        </w:tcBorders>
        <w:shd w:val="clear" w:color="auto" w:fill="3CC8E1" w:themeFill="accent3"/>
      </w:tcPr>
    </w:tblStylePr>
    <w:tblStylePr w:type="lastRow">
      <w:pPr>
        <w:spacing w:before="0" w:after="0" w:line="240" w:lineRule="auto"/>
      </w:pPr>
      <w:rPr>
        <w:b/>
        <w:bCs/>
      </w:rPr>
      <w:tblPr/>
      <w:tcPr>
        <w:tcBorders>
          <w:top w:val="double" w:sz="6" w:space="0" w:color="6CD5E8" w:themeColor="accent3" w:themeTint="BF"/>
          <w:left w:val="single" w:sz="8" w:space="0" w:color="6CD5E8" w:themeColor="accent3" w:themeTint="BF"/>
          <w:bottom w:val="single" w:sz="8" w:space="0" w:color="6CD5E8" w:themeColor="accent3" w:themeTint="BF"/>
          <w:right w:val="single" w:sz="8" w:space="0" w:color="6CD5E8" w:themeColor="accent3" w:themeTint="BF"/>
          <w:insideH w:val="nil"/>
          <w:insideV w:val="nil"/>
        </w:tcBorders>
      </w:tcPr>
    </w:tblStylePr>
    <w:tblStylePr w:type="firstCol">
      <w:rPr>
        <w:b/>
        <w:bCs/>
      </w:rPr>
    </w:tblStylePr>
    <w:tblStylePr w:type="lastCol">
      <w:rPr>
        <w:b/>
        <w:bCs/>
      </w:rPr>
    </w:tblStylePr>
    <w:tblStylePr w:type="band1Vert">
      <w:tblPr/>
      <w:tcPr>
        <w:shd w:val="clear" w:color="auto" w:fill="CEF1F7" w:themeFill="accent3" w:themeFillTint="3F"/>
      </w:tcPr>
    </w:tblStylePr>
    <w:tblStylePr w:type="band1Horz">
      <w:tblPr/>
      <w:tcPr>
        <w:tcBorders>
          <w:insideH w:val="nil"/>
          <w:insideV w:val="nil"/>
        </w:tcBorders>
        <w:shd w:val="clear" w:color="auto" w:fill="CEF1F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B27FF7"/>
    <w:tblPr>
      <w:tblStyleRowBandSize w:val="1"/>
      <w:tblStyleColBandSize w:val="1"/>
      <w:tblBorders>
        <w:top w:val="single" w:sz="8" w:space="0" w:color="C6C8CC" w:themeColor="accent4" w:themeTint="BF"/>
        <w:left w:val="single" w:sz="8" w:space="0" w:color="C6C8CC" w:themeColor="accent4" w:themeTint="BF"/>
        <w:bottom w:val="single" w:sz="8" w:space="0" w:color="C6C8CC" w:themeColor="accent4" w:themeTint="BF"/>
        <w:right w:val="single" w:sz="8" w:space="0" w:color="C6C8CC" w:themeColor="accent4" w:themeTint="BF"/>
        <w:insideH w:val="single" w:sz="8" w:space="0" w:color="C6C8CC" w:themeColor="accent4" w:themeTint="BF"/>
      </w:tblBorders>
    </w:tblPr>
    <w:tblStylePr w:type="firstRow">
      <w:pPr>
        <w:spacing w:before="0" w:after="0" w:line="240" w:lineRule="auto"/>
      </w:pPr>
      <w:rPr>
        <w:b/>
        <w:bCs/>
        <w:color w:val="FFFFFF" w:themeColor="background1"/>
      </w:rPr>
      <w:tblPr/>
      <w:tcPr>
        <w:tcBorders>
          <w:top w:val="single" w:sz="8" w:space="0" w:color="C6C8CC" w:themeColor="accent4" w:themeTint="BF"/>
          <w:left w:val="single" w:sz="8" w:space="0" w:color="C6C8CC" w:themeColor="accent4" w:themeTint="BF"/>
          <w:bottom w:val="single" w:sz="8" w:space="0" w:color="C6C8CC" w:themeColor="accent4" w:themeTint="BF"/>
          <w:right w:val="single" w:sz="8" w:space="0" w:color="C6C8CC" w:themeColor="accent4" w:themeTint="BF"/>
          <w:insideH w:val="nil"/>
          <w:insideV w:val="nil"/>
        </w:tcBorders>
        <w:shd w:val="clear" w:color="auto" w:fill="B3B6BB" w:themeFill="accent4"/>
      </w:tcPr>
    </w:tblStylePr>
    <w:tblStylePr w:type="lastRow">
      <w:pPr>
        <w:spacing w:before="0" w:after="0" w:line="240" w:lineRule="auto"/>
      </w:pPr>
      <w:rPr>
        <w:b/>
        <w:bCs/>
      </w:rPr>
      <w:tblPr/>
      <w:tcPr>
        <w:tcBorders>
          <w:top w:val="double" w:sz="6" w:space="0" w:color="C6C8CC" w:themeColor="accent4" w:themeTint="BF"/>
          <w:left w:val="single" w:sz="8" w:space="0" w:color="C6C8CC" w:themeColor="accent4" w:themeTint="BF"/>
          <w:bottom w:val="single" w:sz="8" w:space="0" w:color="C6C8CC" w:themeColor="accent4" w:themeTint="BF"/>
          <w:right w:val="single" w:sz="8" w:space="0" w:color="C6C8CC" w:themeColor="accent4" w:themeTint="BF"/>
          <w:insideH w:val="nil"/>
          <w:insideV w:val="nil"/>
        </w:tcBorders>
      </w:tcPr>
    </w:tblStylePr>
    <w:tblStylePr w:type="firstCol">
      <w:rPr>
        <w:b/>
        <w:bCs/>
      </w:rPr>
    </w:tblStylePr>
    <w:tblStylePr w:type="lastCol">
      <w:rPr>
        <w:b/>
        <w:bCs/>
      </w:rPr>
    </w:tblStylePr>
    <w:tblStylePr w:type="band1Vert">
      <w:tblPr/>
      <w:tcPr>
        <w:shd w:val="clear" w:color="auto" w:fill="ECECEE" w:themeFill="accent4" w:themeFillTint="3F"/>
      </w:tcPr>
    </w:tblStylePr>
    <w:tblStylePr w:type="band1Horz">
      <w:tblPr/>
      <w:tcPr>
        <w:tcBorders>
          <w:insideH w:val="nil"/>
          <w:insideV w:val="nil"/>
        </w:tcBorders>
        <w:shd w:val="clear" w:color="auto" w:fill="ECECEE"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B27FF7"/>
    <w:tblPr>
      <w:tblStyleRowBandSize w:val="1"/>
      <w:tblStyleColBandSize w:val="1"/>
      <w:tblBorders>
        <w:top w:val="single" w:sz="8" w:space="0" w:color="CFD7DE" w:themeColor="accent5" w:themeTint="BF"/>
        <w:left w:val="single" w:sz="8" w:space="0" w:color="CFD7DE" w:themeColor="accent5" w:themeTint="BF"/>
        <w:bottom w:val="single" w:sz="8" w:space="0" w:color="CFD7DE" w:themeColor="accent5" w:themeTint="BF"/>
        <w:right w:val="single" w:sz="8" w:space="0" w:color="CFD7DE" w:themeColor="accent5" w:themeTint="BF"/>
        <w:insideH w:val="single" w:sz="8" w:space="0" w:color="CFD7DE" w:themeColor="accent5" w:themeTint="BF"/>
      </w:tblBorders>
    </w:tblPr>
    <w:tblStylePr w:type="firstRow">
      <w:pPr>
        <w:spacing w:before="0" w:after="0" w:line="240" w:lineRule="auto"/>
      </w:pPr>
      <w:rPr>
        <w:b/>
        <w:bCs/>
        <w:color w:val="FFFFFF" w:themeColor="background1"/>
      </w:rPr>
      <w:tblPr/>
      <w:tcPr>
        <w:tcBorders>
          <w:top w:val="single" w:sz="8" w:space="0" w:color="CFD7DE" w:themeColor="accent5" w:themeTint="BF"/>
          <w:left w:val="single" w:sz="8" w:space="0" w:color="CFD7DE" w:themeColor="accent5" w:themeTint="BF"/>
          <w:bottom w:val="single" w:sz="8" w:space="0" w:color="CFD7DE" w:themeColor="accent5" w:themeTint="BF"/>
          <w:right w:val="single" w:sz="8" w:space="0" w:color="CFD7DE" w:themeColor="accent5" w:themeTint="BF"/>
          <w:insideH w:val="nil"/>
          <w:insideV w:val="nil"/>
        </w:tcBorders>
        <w:shd w:val="clear" w:color="auto" w:fill="C0CAD3" w:themeFill="accent5"/>
      </w:tcPr>
    </w:tblStylePr>
    <w:tblStylePr w:type="lastRow">
      <w:pPr>
        <w:spacing w:before="0" w:after="0" w:line="240" w:lineRule="auto"/>
      </w:pPr>
      <w:rPr>
        <w:b/>
        <w:bCs/>
      </w:rPr>
      <w:tblPr/>
      <w:tcPr>
        <w:tcBorders>
          <w:top w:val="double" w:sz="6" w:space="0" w:color="CFD7DE" w:themeColor="accent5" w:themeTint="BF"/>
          <w:left w:val="single" w:sz="8" w:space="0" w:color="CFD7DE" w:themeColor="accent5" w:themeTint="BF"/>
          <w:bottom w:val="single" w:sz="8" w:space="0" w:color="CFD7DE" w:themeColor="accent5" w:themeTint="BF"/>
          <w:right w:val="single" w:sz="8" w:space="0" w:color="CFD7DE"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F1F4" w:themeFill="accent5" w:themeFillTint="3F"/>
      </w:tcPr>
    </w:tblStylePr>
    <w:tblStylePr w:type="band1Horz">
      <w:tblPr/>
      <w:tcPr>
        <w:tcBorders>
          <w:insideH w:val="nil"/>
          <w:insideV w:val="nil"/>
        </w:tcBorders>
        <w:shd w:val="clear" w:color="auto" w:fill="EFF1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B27FF7"/>
    <w:tblPr>
      <w:tblStyleRowBandSize w:val="1"/>
      <w:tblStyleColBandSize w:val="1"/>
      <w:tblBorders>
        <w:top w:val="single" w:sz="8" w:space="0" w:color="5E92D1" w:themeColor="accent6" w:themeTint="BF"/>
        <w:left w:val="single" w:sz="8" w:space="0" w:color="5E92D1" w:themeColor="accent6" w:themeTint="BF"/>
        <w:bottom w:val="single" w:sz="8" w:space="0" w:color="5E92D1" w:themeColor="accent6" w:themeTint="BF"/>
        <w:right w:val="single" w:sz="8" w:space="0" w:color="5E92D1" w:themeColor="accent6" w:themeTint="BF"/>
        <w:insideH w:val="single" w:sz="8" w:space="0" w:color="5E92D1" w:themeColor="accent6" w:themeTint="BF"/>
      </w:tblBorders>
    </w:tblPr>
    <w:tblStylePr w:type="firstRow">
      <w:pPr>
        <w:spacing w:before="0" w:after="0" w:line="240" w:lineRule="auto"/>
      </w:pPr>
      <w:rPr>
        <w:b/>
        <w:bCs/>
        <w:color w:val="FFFFFF" w:themeColor="background1"/>
      </w:rPr>
      <w:tblPr/>
      <w:tcPr>
        <w:tcBorders>
          <w:top w:val="single" w:sz="8" w:space="0" w:color="5E92D1" w:themeColor="accent6" w:themeTint="BF"/>
          <w:left w:val="single" w:sz="8" w:space="0" w:color="5E92D1" w:themeColor="accent6" w:themeTint="BF"/>
          <w:bottom w:val="single" w:sz="8" w:space="0" w:color="5E92D1" w:themeColor="accent6" w:themeTint="BF"/>
          <w:right w:val="single" w:sz="8" w:space="0" w:color="5E92D1" w:themeColor="accent6" w:themeTint="BF"/>
          <w:insideH w:val="nil"/>
          <w:insideV w:val="nil"/>
        </w:tcBorders>
        <w:shd w:val="clear" w:color="auto" w:fill="3470B6" w:themeFill="accent6"/>
      </w:tcPr>
    </w:tblStylePr>
    <w:tblStylePr w:type="lastRow">
      <w:pPr>
        <w:spacing w:before="0" w:after="0" w:line="240" w:lineRule="auto"/>
      </w:pPr>
      <w:rPr>
        <w:b/>
        <w:bCs/>
      </w:rPr>
      <w:tblPr/>
      <w:tcPr>
        <w:tcBorders>
          <w:top w:val="double" w:sz="6" w:space="0" w:color="5E92D1" w:themeColor="accent6" w:themeTint="BF"/>
          <w:left w:val="single" w:sz="8" w:space="0" w:color="5E92D1" w:themeColor="accent6" w:themeTint="BF"/>
          <w:bottom w:val="single" w:sz="8" w:space="0" w:color="5E92D1" w:themeColor="accent6" w:themeTint="BF"/>
          <w:right w:val="single" w:sz="8" w:space="0" w:color="5E92D1" w:themeColor="accent6" w:themeTint="BF"/>
          <w:insideH w:val="nil"/>
          <w:insideV w:val="nil"/>
        </w:tcBorders>
      </w:tcPr>
    </w:tblStylePr>
    <w:tblStylePr w:type="firstCol">
      <w:rPr>
        <w:b/>
        <w:bCs/>
      </w:rPr>
    </w:tblStylePr>
    <w:tblStylePr w:type="lastCol">
      <w:rPr>
        <w:b/>
        <w:bCs/>
      </w:rPr>
    </w:tblStylePr>
    <w:tblStylePr w:type="band1Vert">
      <w:tblPr/>
      <w:tcPr>
        <w:shd w:val="clear" w:color="auto" w:fill="C9DBEF" w:themeFill="accent6" w:themeFillTint="3F"/>
      </w:tcPr>
    </w:tblStylePr>
    <w:tblStylePr w:type="band1Horz">
      <w:tblPr/>
      <w:tcPr>
        <w:tcBorders>
          <w:insideH w:val="nil"/>
          <w:insideV w:val="nil"/>
        </w:tcBorders>
        <w:shd w:val="clear" w:color="auto" w:fill="C9DBEF"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B27FF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B27FF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F7B8F"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F7B8F" w:themeFill="accent1"/>
      </w:tcPr>
    </w:tblStylePr>
    <w:tblStylePr w:type="lastCol">
      <w:rPr>
        <w:b/>
        <w:bCs/>
        <w:color w:val="FFFFFF" w:themeColor="background1"/>
      </w:rPr>
      <w:tblPr/>
      <w:tcPr>
        <w:tcBorders>
          <w:left w:val="nil"/>
          <w:right w:val="nil"/>
          <w:insideH w:val="nil"/>
          <w:insideV w:val="nil"/>
        </w:tcBorders>
        <w:shd w:val="clear" w:color="auto" w:fill="5F7B8F"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B27FF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FA04E"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FA04E" w:themeFill="accent2"/>
      </w:tcPr>
    </w:tblStylePr>
    <w:tblStylePr w:type="lastCol">
      <w:rPr>
        <w:b/>
        <w:bCs/>
        <w:color w:val="FFFFFF" w:themeColor="background1"/>
      </w:rPr>
      <w:tblPr/>
      <w:tcPr>
        <w:tcBorders>
          <w:left w:val="nil"/>
          <w:right w:val="nil"/>
          <w:insideH w:val="nil"/>
          <w:insideV w:val="nil"/>
        </w:tcBorders>
        <w:shd w:val="clear" w:color="auto" w:fill="9FA04E"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B27FF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CC8E1"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CC8E1" w:themeFill="accent3"/>
      </w:tcPr>
    </w:tblStylePr>
    <w:tblStylePr w:type="lastCol">
      <w:rPr>
        <w:b/>
        <w:bCs/>
        <w:color w:val="FFFFFF" w:themeColor="background1"/>
      </w:rPr>
      <w:tblPr/>
      <w:tcPr>
        <w:tcBorders>
          <w:left w:val="nil"/>
          <w:right w:val="nil"/>
          <w:insideH w:val="nil"/>
          <w:insideV w:val="nil"/>
        </w:tcBorders>
        <w:shd w:val="clear" w:color="auto" w:fill="3CC8E1"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B27FF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3B6BB"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3B6BB" w:themeFill="accent4"/>
      </w:tcPr>
    </w:tblStylePr>
    <w:tblStylePr w:type="lastCol">
      <w:rPr>
        <w:b/>
        <w:bCs/>
        <w:color w:val="FFFFFF" w:themeColor="background1"/>
      </w:rPr>
      <w:tblPr/>
      <w:tcPr>
        <w:tcBorders>
          <w:left w:val="nil"/>
          <w:right w:val="nil"/>
          <w:insideH w:val="nil"/>
          <w:insideV w:val="nil"/>
        </w:tcBorders>
        <w:shd w:val="clear" w:color="auto" w:fill="B3B6BB"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B27FF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CAD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CAD3" w:themeFill="accent5"/>
      </w:tcPr>
    </w:tblStylePr>
    <w:tblStylePr w:type="lastCol">
      <w:rPr>
        <w:b/>
        <w:bCs/>
        <w:color w:val="FFFFFF" w:themeColor="background1"/>
      </w:rPr>
      <w:tblPr/>
      <w:tcPr>
        <w:tcBorders>
          <w:left w:val="nil"/>
          <w:right w:val="nil"/>
          <w:insideH w:val="nil"/>
          <w:insideV w:val="nil"/>
        </w:tcBorders>
        <w:shd w:val="clear" w:color="auto" w:fill="C0CAD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B27FF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470B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470B6" w:themeFill="accent6"/>
      </w:tcPr>
    </w:tblStylePr>
    <w:tblStylePr w:type="lastCol">
      <w:rPr>
        <w:b/>
        <w:bCs/>
        <w:color w:val="FFFFFF" w:themeColor="background1"/>
      </w:rPr>
      <w:tblPr/>
      <w:tcPr>
        <w:tcBorders>
          <w:left w:val="nil"/>
          <w:right w:val="nil"/>
          <w:insideH w:val="nil"/>
          <w:insideV w:val="nil"/>
        </w:tcBorders>
        <w:shd w:val="clear" w:color="auto" w:fill="3470B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Mention1">
    <w:name w:val="Mention1"/>
    <w:basedOn w:val="DefaultParagraphFont"/>
    <w:uiPriority w:val="99"/>
    <w:semiHidden/>
    <w:unhideWhenUsed/>
    <w:rsid w:val="00B27FF7"/>
    <w:rPr>
      <w:color w:val="2B579A"/>
      <w:shd w:val="clear" w:color="auto" w:fill="E1DFDD"/>
    </w:rPr>
  </w:style>
  <w:style w:type="paragraph" w:styleId="MessageHeader">
    <w:name w:val="Message Header"/>
    <w:basedOn w:val="Normal"/>
    <w:link w:val="MessageHeaderChar"/>
    <w:uiPriority w:val="99"/>
    <w:semiHidden/>
    <w:unhideWhenUsed/>
    <w:rsid w:val="00B27FF7"/>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sid w:val="00B27FF7"/>
    <w:rPr>
      <w:rFonts w:asciiTheme="majorHAnsi" w:eastAsiaTheme="majorEastAsia" w:hAnsiTheme="majorHAnsi" w:cstheme="majorBidi"/>
      <w:sz w:val="24"/>
      <w:szCs w:val="24"/>
      <w:shd w:val="pct20" w:color="auto" w:fill="auto"/>
    </w:rPr>
  </w:style>
  <w:style w:type="paragraph" w:styleId="NoSpacing">
    <w:name w:val="No Spacing"/>
    <w:uiPriority w:val="1"/>
    <w:semiHidden/>
    <w:qFormat/>
    <w:rsid w:val="00B27FF7"/>
  </w:style>
  <w:style w:type="paragraph" w:styleId="NormalIndent">
    <w:name w:val="Normal Indent"/>
    <w:basedOn w:val="Normal"/>
    <w:uiPriority w:val="99"/>
    <w:semiHidden/>
    <w:unhideWhenUsed/>
    <w:rsid w:val="00B27FF7"/>
    <w:pPr>
      <w:ind w:left="720"/>
    </w:pPr>
  </w:style>
  <w:style w:type="paragraph" w:styleId="NoteHeading">
    <w:name w:val="Note Heading"/>
    <w:basedOn w:val="Normal"/>
    <w:next w:val="Normal"/>
    <w:link w:val="NoteHeadingChar"/>
    <w:uiPriority w:val="99"/>
    <w:semiHidden/>
    <w:unhideWhenUsed/>
    <w:rsid w:val="00B27FF7"/>
  </w:style>
  <w:style w:type="character" w:customStyle="1" w:styleId="NoteHeadingChar">
    <w:name w:val="Note Heading Char"/>
    <w:basedOn w:val="DefaultParagraphFont"/>
    <w:link w:val="NoteHeading"/>
    <w:uiPriority w:val="99"/>
    <w:semiHidden/>
    <w:rsid w:val="00B27FF7"/>
    <w:rPr>
      <w:rFonts w:ascii="Arial" w:hAnsi="Arial" w:cs="Arial"/>
      <w:sz w:val="24"/>
    </w:rPr>
  </w:style>
  <w:style w:type="character" w:styleId="PageNumber">
    <w:name w:val="page number"/>
    <w:basedOn w:val="DefaultParagraphFont"/>
    <w:uiPriority w:val="99"/>
    <w:semiHidden/>
    <w:unhideWhenUsed/>
    <w:rsid w:val="00B27FF7"/>
  </w:style>
  <w:style w:type="character" w:styleId="PlaceholderText">
    <w:name w:val="Placeholder Text"/>
    <w:basedOn w:val="DefaultParagraphFont"/>
    <w:uiPriority w:val="99"/>
    <w:semiHidden/>
    <w:rsid w:val="00B27FF7"/>
    <w:rPr>
      <w:color w:val="808080"/>
    </w:rPr>
  </w:style>
  <w:style w:type="table" w:styleId="PlainTable1">
    <w:name w:val="Plain Table 1"/>
    <w:basedOn w:val="TableNormal"/>
    <w:uiPriority w:val="41"/>
    <w:semiHidden/>
    <w:rsid w:val="00B27FF7"/>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semiHidden/>
    <w:rsid w:val="00B27FF7"/>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B27FF7"/>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B27FF7"/>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B27FF7"/>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B27FF7"/>
    <w:rPr>
      <w:rFonts w:ascii="Consolas" w:hAnsi="Consolas"/>
      <w:sz w:val="21"/>
      <w:szCs w:val="21"/>
    </w:rPr>
  </w:style>
  <w:style w:type="character" w:customStyle="1" w:styleId="PlainTextChar">
    <w:name w:val="Plain Text Char"/>
    <w:basedOn w:val="DefaultParagraphFont"/>
    <w:link w:val="PlainText"/>
    <w:uiPriority w:val="99"/>
    <w:semiHidden/>
    <w:rsid w:val="00B27FF7"/>
    <w:rPr>
      <w:rFonts w:ascii="Consolas" w:hAnsi="Consolas" w:cs="Arial"/>
      <w:sz w:val="21"/>
      <w:szCs w:val="21"/>
    </w:rPr>
  </w:style>
  <w:style w:type="paragraph" w:styleId="Quote">
    <w:name w:val="Quote"/>
    <w:basedOn w:val="Normal"/>
    <w:next w:val="Normal"/>
    <w:link w:val="QuoteChar"/>
    <w:uiPriority w:val="29"/>
    <w:semiHidden/>
    <w:qFormat/>
    <w:rsid w:val="00B27FF7"/>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B27FF7"/>
    <w:rPr>
      <w:rFonts w:ascii="Arial" w:hAnsi="Arial" w:cs="Arial"/>
      <w:i/>
      <w:iCs/>
      <w:color w:val="404040" w:themeColor="text1" w:themeTint="BF"/>
      <w:sz w:val="24"/>
    </w:rPr>
  </w:style>
  <w:style w:type="paragraph" w:styleId="Salutation">
    <w:name w:val="Salutation"/>
    <w:basedOn w:val="Normal"/>
    <w:next w:val="Normal"/>
    <w:link w:val="SalutationChar"/>
    <w:uiPriority w:val="99"/>
    <w:semiHidden/>
    <w:unhideWhenUsed/>
    <w:rsid w:val="00B27FF7"/>
  </w:style>
  <w:style w:type="character" w:customStyle="1" w:styleId="SalutationChar">
    <w:name w:val="Salutation Char"/>
    <w:basedOn w:val="DefaultParagraphFont"/>
    <w:link w:val="Salutation"/>
    <w:uiPriority w:val="99"/>
    <w:semiHidden/>
    <w:rsid w:val="00B27FF7"/>
    <w:rPr>
      <w:rFonts w:ascii="Arial" w:hAnsi="Arial" w:cs="Arial"/>
      <w:sz w:val="24"/>
    </w:rPr>
  </w:style>
  <w:style w:type="paragraph" w:styleId="Signature">
    <w:name w:val="Signature"/>
    <w:basedOn w:val="Normal"/>
    <w:link w:val="SignatureChar"/>
    <w:uiPriority w:val="99"/>
    <w:semiHidden/>
    <w:unhideWhenUsed/>
    <w:rsid w:val="00B27FF7"/>
    <w:pPr>
      <w:ind w:left="4252"/>
    </w:pPr>
  </w:style>
  <w:style w:type="character" w:customStyle="1" w:styleId="SignatureChar">
    <w:name w:val="Signature Char"/>
    <w:basedOn w:val="DefaultParagraphFont"/>
    <w:link w:val="Signature"/>
    <w:uiPriority w:val="99"/>
    <w:semiHidden/>
    <w:rsid w:val="00B27FF7"/>
    <w:rPr>
      <w:rFonts w:ascii="Arial" w:hAnsi="Arial" w:cs="Arial"/>
      <w:sz w:val="24"/>
    </w:rPr>
  </w:style>
  <w:style w:type="character" w:customStyle="1" w:styleId="SmartHyperlink1">
    <w:name w:val="Smart Hyperlink1"/>
    <w:basedOn w:val="DefaultParagraphFont"/>
    <w:uiPriority w:val="99"/>
    <w:semiHidden/>
    <w:unhideWhenUsed/>
    <w:rsid w:val="00B27FF7"/>
    <w:rPr>
      <w:u w:val="dotted"/>
    </w:rPr>
  </w:style>
  <w:style w:type="character" w:customStyle="1" w:styleId="SmartLink1">
    <w:name w:val="SmartLink1"/>
    <w:basedOn w:val="DefaultParagraphFont"/>
    <w:uiPriority w:val="99"/>
    <w:semiHidden/>
    <w:unhideWhenUsed/>
    <w:rsid w:val="00B27FF7"/>
    <w:rPr>
      <w:color w:val="0000FF"/>
      <w:u w:val="single"/>
      <w:shd w:val="clear" w:color="auto" w:fill="F3F2F1"/>
    </w:rPr>
  </w:style>
  <w:style w:type="character" w:styleId="Strong">
    <w:name w:val="Strong"/>
    <w:basedOn w:val="DefaultParagraphFont"/>
    <w:uiPriority w:val="22"/>
    <w:semiHidden/>
    <w:qFormat/>
    <w:rsid w:val="00B27FF7"/>
    <w:rPr>
      <w:b/>
      <w:bCs/>
    </w:rPr>
  </w:style>
  <w:style w:type="paragraph" w:styleId="Subtitle">
    <w:name w:val="Subtitle"/>
    <w:basedOn w:val="Normal"/>
    <w:next w:val="Normal"/>
    <w:link w:val="SubtitleChar"/>
    <w:uiPriority w:val="11"/>
    <w:qFormat/>
    <w:pPr>
      <w:spacing w:after="160"/>
    </w:pPr>
    <w:rPr>
      <w:rFonts w:ascii="Calibri" w:eastAsia="Calibri" w:hAnsi="Calibri" w:cs="Calibri"/>
      <w:color w:val="5A5A5A"/>
      <w:sz w:val="22"/>
      <w:szCs w:val="22"/>
    </w:rPr>
  </w:style>
  <w:style w:type="character" w:customStyle="1" w:styleId="SubtitleChar">
    <w:name w:val="Subtitle Char"/>
    <w:basedOn w:val="DefaultParagraphFont"/>
    <w:link w:val="Subtitle"/>
    <w:uiPriority w:val="11"/>
    <w:rsid w:val="00B27FF7"/>
    <w:rPr>
      <w:rFonts w:eastAsiaTheme="minorEastAsia"/>
      <w:color w:val="5A5A5A" w:themeColor="text1" w:themeTint="A5"/>
      <w:spacing w:val="15"/>
    </w:rPr>
  </w:style>
  <w:style w:type="character" w:styleId="SubtleEmphasis">
    <w:name w:val="Subtle Emphasis"/>
    <w:basedOn w:val="DefaultParagraphFont"/>
    <w:uiPriority w:val="19"/>
    <w:semiHidden/>
    <w:qFormat/>
    <w:rsid w:val="00B27FF7"/>
    <w:rPr>
      <w:i/>
      <w:iCs/>
      <w:color w:val="404040" w:themeColor="text1" w:themeTint="BF"/>
    </w:rPr>
  </w:style>
  <w:style w:type="character" w:styleId="SubtleReference">
    <w:name w:val="Subtle Reference"/>
    <w:basedOn w:val="DefaultParagraphFont"/>
    <w:uiPriority w:val="31"/>
    <w:semiHidden/>
    <w:qFormat/>
    <w:rsid w:val="00B27FF7"/>
    <w:rPr>
      <w:smallCaps/>
      <w:color w:val="5A5A5A" w:themeColor="text1" w:themeTint="A5"/>
    </w:rPr>
  </w:style>
  <w:style w:type="table" w:styleId="Table3Deffects1">
    <w:name w:val="Table 3D effects 1"/>
    <w:basedOn w:val="TableNormal"/>
    <w:uiPriority w:val="99"/>
    <w:semiHidden/>
    <w:unhideWhenUsed/>
    <w:rsid w:val="00B27FF7"/>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B27FF7"/>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B27FF7"/>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B27FF7"/>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B27FF7"/>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B27FF7"/>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B27FF7"/>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B27FF7"/>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B27FF7"/>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B27FF7"/>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B27FF7"/>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B27FF7"/>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B27FF7"/>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B27FF7"/>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B27FF7"/>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B27FF7"/>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B27FF7"/>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59"/>
    <w:semiHidden/>
    <w:rsid w:val="00B27FF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unhideWhenUsed/>
    <w:rsid w:val="00B27FF7"/>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B27FF7"/>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B27FF7"/>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B27FF7"/>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B27FF7"/>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B27FF7"/>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B27FF7"/>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B27FF7"/>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semiHidden/>
    <w:rsid w:val="00B27FF7"/>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B27FF7"/>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B27FF7"/>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B27FF7"/>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B27FF7"/>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B27FF7"/>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B27FF7"/>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B27FF7"/>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B27FF7"/>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B27FF7"/>
    <w:pPr>
      <w:ind w:left="240" w:hanging="240"/>
    </w:pPr>
  </w:style>
  <w:style w:type="paragraph" w:styleId="TableofFigures">
    <w:name w:val="table of figures"/>
    <w:basedOn w:val="Normal"/>
    <w:next w:val="Normal"/>
    <w:uiPriority w:val="99"/>
    <w:semiHidden/>
    <w:unhideWhenUsed/>
    <w:rsid w:val="00B27FF7"/>
  </w:style>
  <w:style w:type="table" w:styleId="TableProfessional">
    <w:name w:val="Table Professional"/>
    <w:basedOn w:val="TableNormal"/>
    <w:uiPriority w:val="99"/>
    <w:semiHidden/>
    <w:unhideWhenUsed/>
    <w:rsid w:val="00B27FF7"/>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B27FF7"/>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B27FF7"/>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B27FF7"/>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B27FF7"/>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B27FF7"/>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B27FF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B27FF7"/>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B27FF7"/>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B27FF7"/>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TitleChar">
    <w:name w:val="Title Char"/>
    <w:basedOn w:val="DefaultParagraphFont"/>
    <w:link w:val="Title"/>
    <w:uiPriority w:val="10"/>
    <w:rsid w:val="00B27FF7"/>
    <w:rPr>
      <w:rFonts w:asciiTheme="majorHAnsi" w:eastAsiaTheme="majorEastAsia" w:hAnsiTheme="majorHAnsi" w:cstheme="majorBidi"/>
      <w:spacing w:val="-10"/>
      <w:kern w:val="28"/>
      <w:sz w:val="56"/>
      <w:szCs w:val="56"/>
    </w:rPr>
  </w:style>
  <w:style w:type="paragraph" w:styleId="TOAHeading">
    <w:name w:val="toa heading"/>
    <w:basedOn w:val="Normal"/>
    <w:next w:val="Normal"/>
    <w:uiPriority w:val="99"/>
    <w:semiHidden/>
    <w:unhideWhenUsed/>
    <w:rsid w:val="00B27FF7"/>
    <w:pPr>
      <w:spacing w:before="120"/>
    </w:pPr>
    <w:rPr>
      <w:rFonts w:asciiTheme="majorHAnsi" w:eastAsiaTheme="majorEastAsia" w:hAnsiTheme="majorHAnsi" w:cstheme="majorBidi"/>
      <w:b/>
      <w:bCs/>
    </w:rPr>
  </w:style>
  <w:style w:type="paragraph" w:styleId="TOCHeading">
    <w:name w:val="TOC Heading"/>
    <w:basedOn w:val="Heading1"/>
    <w:next w:val="Normal"/>
    <w:uiPriority w:val="39"/>
    <w:semiHidden/>
    <w:unhideWhenUsed/>
    <w:qFormat/>
    <w:rsid w:val="00B27FF7"/>
    <w:pPr>
      <w:keepNext/>
      <w:keepLines/>
      <w:spacing w:before="240" w:beforeAutospacing="0" w:after="0" w:afterAutospacing="0"/>
      <w:outlineLvl w:val="9"/>
    </w:pPr>
    <w:rPr>
      <w:rFonts w:asciiTheme="majorHAnsi" w:eastAsiaTheme="majorEastAsia" w:hAnsiTheme="majorHAnsi" w:cstheme="majorBidi"/>
      <w:b w:val="0"/>
      <w:bCs w:val="0"/>
      <w:color w:val="475B6A" w:themeColor="accent1" w:themeShade="BF"/>
      <w:kern w:val="0"/>
      <w:sz w:val="32"/>
      <w:szCs w:val="32"/>
      <w:lang w:eastAsia="en-US"/>
    </w:rPr>
  </w:style>
  <w:style w:type="character" w:customStyle="1" w:styleId="normaltextrun">
    <w:name w:val="normaltextrun"/>
    <w:basedOn w:val="DefaultParagraphFont"/>
    <w:rsid w:val="00FF0832"/>
  </w:style>
  <w:style w:type="character" w:customStyle="1" w:styleId="eop">
    <w:name w:val="eop"/>
    <w:basedOn w:val="DefaultParagraphFont"/>
    <w:rsid w:val="00531B44"/>
  </w:style>
  <w:style w:type="paragraph" w:customStyle="1" w:styleId="Default">
    <w:name w:val="Default"/>
    <w:rsid w:val="00207693"/>
    <w:pPr>
      <w:autoSpaceDE w:val="0"/>
      <w:autoSpaceDN w:val="0"/>
      <w:adjustRightInd w:val="0"/>
    </w:pPr>
    <w:rPr>
      <w:color w:val="000000"/>
    </w:rPr>
  </w:style>
  <w:style w:type="paragraph" w:customStyle="1" w:styleId="paragraph">
    <w:name w:val="paragraph"/>
    <w:basedOn w:val="Normal"/>
    <w:rsid w:val="00F01294"/>
    <w:pPr>
      <w:spacing w:before="100" w:beforeAutospacing="1" w:after="100" w:afterAutospacing="1"/>
    </w:pPr>
    <w:rPr>
      <w:rFonts w:ascii="Times New Roman" w:eastAsia="Times New Roman" w:hAnsi="Times New Roman" w:cs="Times New Roman"/>
    </w:rPr>
  </w:style>
  <w:style w:type="character" w:customStyle="1" w:styleId="findhit">
    <w:name w:val="findhit"/>
    <w:basedOn w:val="DefaultParagraphFont"/>
    <w:rsid w:val="00AE6595"/>
  </w:style>
  <w:style w:type="paragraph" w:customStyle="1" w:styleId="pf0">
    <w:name w:val="pf0"/>
    <w:basedOn w:val="Normal"/>
    <w:rsid w:val="005F683F"/>
    <w:pPr>
      <w:spacing w:before="100" w:beforeAutospacing="1" w:after="100" w:afterAutospacing="1"/>
    </w:pPr>
    <w:rPr>
      <w:rFonts w:ascii="Times New Roman" w:eastAsia="Times New Roman" w:hAnsi="Times New Roman" w:cs="Times New Roman"/>
    </w:rPr>
  </w:style>
  <w:style w:type="character" w:customStyle="1" w:styleId="cf01">
    <w:name w:val="cf01"/>
    <w:basedOn w:val="DefaultParagraphFont"/>
    <w:rsid w:val="005F683F"/>
    <w:rPr>
      <w:rFonts w:ascii="Segoe UI" w:hAnsi="Segoe UI" w:cs="Segoe UI" w:hint="default"/>
      <w:b/>
      <w:bCs/>
      <w:color w:val="212529"/>
      <w:sz w:val="18"/>
      <w:szCs w:val="18"/>
      <w:shd w:val="clear" w:color="auto" w:fill="FFFFFF"/>
    </w:rPr>
  </w:style>
  <w:style w:type="paragraph" w:customStyle="1" w:styleId="pf1">
    <w:name w:val="pf1"/>
    <w:basedOn w:val="Normal"/>
    <w:rsid w:val="005F683F"/>
    <w:pPr>
      <w:spacing w:before="100" w:beforeAutospacing="1" w:after="100" w:afterAutospacing="1"/>
    </w:pPr>
    <w:rPr>
      <w:rFonts w:ascii="Times New Roman" w:eastAsia="Times New Roman" w:hAnsi="Times New Roman" w:cs="Times New Roman"/>
    </w:rPr>
  </w:style>
  <w:style w:type="character" w:customStyle="1" w:styleId="cf11">
    <w:name w:val="cf11"/>
    <w:basedOn w:val="DefaultParagraphFont"/>
    <w:rsid w:val="005F683F"/>
    <w:rPr>
      <w:rFonts w:ascii="Segoe UI" w:hAnsi="Segoe UI" w:cs="Segoe UI" w:hint="default"/>
      <w:sz w:val="18"/>
      <w:szCs w:val="18"/>
    </w:rPr>
  </w:style>
  <w:style w:type="character" w:customStyle="1" w:styleId="cf21">
    <w:name w:val="cf21"/>
    <w:basedOn w:val="DefaultParagraphFont"/>
    <w:rsid w:val="005F683F"/>
    <w:rPr>
      <w:rFonts w:ascii="Segoe UI" w:hAnsi="Segoe UI" w:cs="Segoe UI" w:hint="default"/>
      <w:color w:val="21252C"/>
      <w:sz w:val="18"/>
      <w:szCs w:val="18"/>
      <w:shd w:val="clear" w:color="auto" w:fill="FFFFFF"/>
    </w:rPr>
  </w:style>
  <w:style w:type="character" w:customStyle="1" w:styleId="cf31">
    <w:name w:val="cf31"/>
    <w:basedOn w:val="DefaultParagraphFont"/>
    <w:rsid w:val="005F683F"/>
    <w:rPr>
      <w:rFonts w:ascii="Segoe UI" w:hAnsi="Segoe UI" w:cs="Segoe UI" w:hint="default"/>
      <w:i/>
      <w:iCs/>
      <w:sz w:val="18"/>
      <w:szCs w:val="18"/>
      <w:shd w:val="clear" w:color="auto" w:fill="FFFFFF"/>
    </w:rPr>
  </w:style>
  <w:style w:type="character" w:customStyle="1" w:styleId="cf41">
    <w:name w:val="cf41"/>
    <w:basedOn w:val="DefaultParagraphFont"/>
    <w:rsid w:val="005F683F"/>
    <w:rPr>
      <w:rFonts w:ascii="Segoe UI" w:hAnsi="Segoe UI" w:cs="Segoe UI" w:hint="default"/>
      <w:i/>
      <w:iCs/>
      <w:color w:val="21252C"/>
      <w:sz w:val="18"/>
      <w:szCs w:val="18"/>
      <w:shd w:val="clear" w:color="auto" w:fill="FFFFFF"/>
    </w:rPr>
  </w:style>
  <w:style w:type="character" w:customStyle="1" w:styleId="cf51">
    <w:name w:val="cf51"/>
    <w:basedOn w:val="DefaultParagraphFont"/>
    <w:rsid w:val="005F683F"/>
    <w:rPr>
      <w:rFonts w:ascii="Segoe UI" w:hAnsi="Segoe UI" w:cs="Segoe UI" w:hint="default"/>
      <w:b/>
      <w:bCs/>
      <w:i/>
      <w:iCs/>
      <w:color w:val="21252C"/>
      <w:sz w:val="18"/>
      <w:szCs w:val="18"/>
      <w:shd w:val="clear" w:color="auto" w:fill="FFFFFF"/>
    </w:rPr>
  </w:style>
  <w:style w:type="character" w:customStyle="1" w:styleId="UnresolvedMention4">
    <w:name w:val="Unresolved Mention4"/>
    <w:basedOn w:val="DefaultParagraphFont"/>
    <w:uiPriority w:val="99"/>
    <w:semiHidden/>
    <w:unhideWhenUsed/>
    <w:rsid w:val="004A0BE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151251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epo.org/patent-index2023?mtm_campaign=PatentIndex23&amp;mtm_keyword=pressrelease&amp;mtm_medium=press-alert" TargetMode="External"/><Relationship Id="rId13" Type="http://schemas.openxmlformats.org/officeDocument/2006/relationships/hyperlink" Target="https://mediacentre.epo.org/razuna/assets/1/48E87A7B232941C28C61EBF14484744C/img/81790825345A4313BF52356F5FB717CC/Origin_of_patent_applications_2023.jpg" TargetMode="External"/><Relationship Id="rId18" Type="http://schemas.openxmlformats.org/officeDocument/2006/relationships/hyperlink" Target="https://www.epo.org/en/about-us/statistics?mtm_campaign=PatentIndex23&amp;mtm_keyword=pressrelease&amp;mtm_medium=press-alert" TargetMode="External"/><Relationship Id="rId26" Type="http://schemas.openxmlformats.org/officeDocument/2006/relationships/hyperlink" Target="mailto:press@epo.org" TargetMode="External"/><Relationship Id="rId3" Type="http://schemas.openxmlformats.org/officeDocument/2006/relationships/styles" Target="styles.xml"/><Relationship Id="rId21" Type="http://schemas.openxmlformats.org/officeDocument/2006/relationships/hyperlink" Target="https://www.facebook.com/europeanpatentoffice" TargetMode="External"/><Relationship Id="rId7" Type="http://schemas.openxmlformats.org/officeDocument/2006/relationships/hyperlink" Target="http://www.epo.org/patent-index2023?mtm_campaign=PatentIndex23&amp;mtm_keyword=pressrelease&amp;mtm_medium=press-alert" TargetMode="External"/><Relationship Id="rId12" Type="http://schemas.openxmlformats.org/officeDocument/2006/relationships/hyperlink" Target="https://www.epo.org/about-us/foundation/member-states.html?mtm_campaign=PatentIndex&amp;mtm_keyword=Pressrelease23&amp;mtm_medium=mailing&amp;mtm_group=pressrelease" TargetMode="External"/><Relationship Id="rId17" Type="http://schemas.openxmlformats.org/officeDocument/2006/relationships/hyperlink" Target="https://www.epo.org/en/about-us/statistics/statistics-centre" TargetMode="External"/><Relationship Id="rId25" Type="http://schemas.openxmlformats.org/officeDocument/2006/relationships/hyperlink" Target="https://www.epo.org/en/news-events/european-inventor-award/meet-the-finalists/michiel-dusselier-and-bert-sels" TargetMode="External"/><Relationship Id="rId2" Type="http://schemas.openxmlformats.org/officeDocument/2006/relationships/numbering" Target="numbering.xml"/><Relationship Id="rId16" Type="http://schemas.openxmlformats.org/officeDocument/2006/relationships/hyperlink" Target="http://www.epo.org/patent-index2023?mtm_campaign=PatentIndex23&amp;mtm_keyword=pressrelease&amp;mtm_medium=press-alert" TargetMode="External"/><Relationship Id="rId20" Type="http://schemas.openxmlformats.org/officeDocument/2006/relationships/hyperlink" Target="https://twitter.com/EPOorg"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https://mediacentre.epo.org/razuna/assets/1/48E87A7B232941C28C61EBF14484744C/img/56C20306C5C84A1AA206F17B02F5090A/Top_10_European_countries_2023.jpg" TargetMode="External"/><Relationship Id="rId24" Type="http://schemas.openxmlformats.org/officeDocument/2006/relationships/hyperlink" Target="https://www.youtube.com/user/EPOfilms/videos" TargetMode="External"/><Relationship Id="rId5" Type="http://schemas.openxmlformats.org/officeDocument/2006/relationships/webSettings" Target="webSettings.xml"/><Relationship Id="rId15" Type="http://schemas.openxmlformats.org/officeDocument/2006/relationships/hyperlink" Target="https://www.epo.org/en/applying/european/unitary?mtm_campaign=PatentIndex23&amp;mtm_keyword=pressrelease&amp;mtm_medium=press-alert" TargetMode="External"/><Relationship Id="rId23" Type="http://schemas.openxmlformats.org/officeDocument/2006/relationships/hyperlink" Target="https://www.instagram.com/europeanpatentoffice/" TargetMode="External"/><Relationship Id="rId28" Type="http://schemas.openxmlformats.org/officeDocument/2006/relationships/fontTable" Target="fontTable.xml"/><Relationship Id="rId10" Type="http://schemas.openxmlformats.org/officeDocument/2006/relationships/image" Target="media/image3.jpeg"/><Relationship Id="rId19" Type="http://schemas.openxmlformats.org/officeDocument/2006/relationships/hyperlink" Target="https://www.epo.org/en/about-us/statistics/epo-data-hub?mtm_campaign=PatentIndex23&amp;mtm_keyword=pressrelease&amp;mtm_medium=press-alert"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s://mediacentre.epo.org/razuna/assets/1/48E87A7B232941C28C61EBF14484744C/img/81790825345A4313BF52356F5FB717CC/Origin_of_patent_applications_2023.jpg" TargetMode="External"/><Relationship Id="rId22" Type="http://schemas.openxmlformats.org/officeDocument/2006/relationships/hyperlink" Target="https://www.linkedin.com/company/163722?trk=tyah" TargetMode="External"/><Relationship Id="rId27" Type="http://schemas.openxmlformats.org/officeDocument/2006/relationships/hyperlink" Target="http://www.epo.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BE0F05"/>
      </a:dk2>
      <a:lt2>
        <a:srgbClr val="404955"/>
      </a:lt2>
      <a:accent1>
        <a:srgbClr val="5F7B8F"/>
      </a:accent1>
      <a:accent2>
        <a:srgbClr val="9FA04E"/>
      </a:accent2>
      <a:accent3>
        <a:srgbClr val="3CC8E1"/>
      </a:accent3>
      <a:accent4>
        <a:srgbClr val="B3B6BB"/>
      </a:accent4>
      <a:accent5>
        <a:srgbClr val="C0CAD3"/>
      </a:accent5>
      <a:accent6>
        <a:srgbClr val="3470B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f66F8O5f9WJY/XOoCqE51bixGiw==">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5</Pages>
  <Words>1937</Words>
  <Characters>11041</Characters>
  <Application>Microsoft Office Word</Application>
  <DocSecurity>0</DocSecurity>
  <Lines>92</Lines>
  <Paragraphs>25</Paragraphs>
  <ScaleCrop>false</ScaleCrop>
  <Company>EPO</Company>
  <LinksUpToDate>false</LinksUpToDate>
  <CharactersWithSpaces>12953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James McCabe</dc:creator>
  <cp:lastModifiedBy>Jana Kotalik</cp:lastModifiedBy>
  <cp:revision>3</cp:revision>
  <dcterms:created xsi:type="dcterms:W3CDTF">2024-03-17T10:55:00Z</dcterms:created>
  <dcterms:modified xsi:type="dcterms:W3CDTF">2024-03-22T15:44:00Z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0x010100F189FBB2B560174185B7C7F9F0BCC146</vt:lpwstr>
  </property>
  <property fmtid="{D5CDD505-2E9C-101B-9397-08002B2CF9AE}" pid="3" name="EpoCategory">
    <vt:lpwstr/>
  </property>
  <property fmtid="{D5CDD505-2E9C-101B-9397-08002B2CF9AE}" pid="4" name="EpoCoverage">
    <vt:lpwstr/>
  </property>
  <property fmtid="{D5CDD505-2E9C-101B-9397-08002B2CF9AE}" pid="5" name="EpoLanguage">
    <vt:lpwstr/>
  </property>
  <property fmtid="{D5CDD505-2E9C-101B-9397-08002B2CF9AE}" pid="6" name="EpoPublisher">
    <vt:lpwstr/>
  </property>
  <property fmtid="{D5CDD505-2E9C-101B-9397-08002B2CF9AE}" pid="7" name="MediaServiceImageTags">
    <vt:lpwstr/>
  </property>
  <property fmtid="{D5CDD505-2E9C-101B-9397-08002B2CF9AE}" pid="8" name="_dlc_DocIdItemGuid">
    <vt:lpwstr>2341ec16-6f52-4dec-b7ae-13fe3475d4cd</vt:lpwstr>
  </property>
</Properties>
</file>